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F966" w14:textId="6E7A44CF" w:rsidR="000810D4" w:rsidRPr="001B4072" w:rsidRDefault="00000000">
      <w:pPr>
        <w:spacing w:before="240" w:after="240"/>
        <w:rPr>
          <w:rFonts w:ascii="Karla" w:hAnsi="Karla"/>
          <w:sz w:val="28"/>
          <w:szCs w:val="28"/>
        </w:rPr>
      </w:pPr>
      <w:r w:rsidRPr="001B4072">
        <w:rPr>
          <w:rFonts w:ascii="Karla" w:hAnsi="Karla"/>
          <w:sz w:val="28"/>
          <w:szCs w:val="28"/>
        </w:rPr>
        <w:t xml:space="preserve">To help </w:t>
      </w:r>
      <w:r w:rsidR="001B4072">
        <w:rPr>
          <w:rFonts w:ascii="Karla" w:hAnsi="Karla"/>
          <w:sz w:val="28"/>
          <w:szCs w:val="28"/>
        </w:rPr>
        <w:t>w</w:t>
      </w:r>
      <w:r w:rsidR="001B4072" w:rsidRPr="001B4072">
        <w:rPr>
          <w:rFonts w:ascii="Karla" w:hAnsi="Karla"/>
          <w:sz w:val="28"/>
          <w:szCs w:val="28"/>
        </w:rPr>
        <w:t>riters prepare their</w:t>
      </w:r>
      <w:r w:rsidRPr="001B4072">
        <w:rPr>
          <w:rFonts w:ascii="Karla" w:hAnsi="Karla"/>
          <w:sz w:val="28"/>
          <w:szCs w:val="28"/>
        </w:rPr>
        <w:t xml:space="preserve"> Script Lab application</w:t>
      </w:r>
      <w:r w:rsidR="001B4072" w:rsidRPr="001B4072">
        <w:rPr>
          <w:rFonts w:ascii="Karla" w:hAnsi="Karla"/>
          <w:sz w:val="28"/>
          <w:szCs w:val="28"/>
        </w:rPr>
        <w:t>s before submitting,</w:t>
      </w:r>
      <w:r w:rsidRPr="001B4072">
        <w:rPr>
          <w:rFonts w:ascii="Karla" w:hAnsi="Karla"/>
          <w:sz w:val="28"/>
          <w:szCs w:val="28"/>
        </w:rPr>
        <w:t xml:space="preserve"> we’ve provided a list of the questions you’ll be asked below.</w:t>
      </w:r>
    </w:p>
    <w:p w14:paraId="4A347C65" w14:textId="77777777" w:rsidR="000810D4" w:rsidRPr="001B4072" w:rsidRDefault="00000000">
      <w:pPr>
        <w:spacing w:before="240" w:after="240"/>
        <w:rPr>
          <w:rFonts w:ascii="Karla" w:hAnsi="Karla"/>
          <w:sz w:val="28"/>
          <w:szCs w:val="28"/>
        </w:rPr>
      </w:pPr>
      <w:r w:rsidRPr="001B4072">
        <w:rPr>
          <w:rFonts w:ascii="Karla" w:hAnsi="Karla"/>
          <w:sz w:val="28"/>
          <w:szCs w:val="28"/>
        </w:rPr>
        <w:t>Required questions are marked with a red asterisk (</w:t>
      </w:r>
      <w:r w:rsidRPr="001B4072">
        <w:rPr>
          <w:rFonts w:ascii="Karla" w:hAnsi="Karla"/>
          <w:color w:val="FF0000"/>
          <w:sz w:val="28"/>
          <w:szCs w:val="28"/>
        </w:rPr>
        <w:t>*</w:t>
      </w:r>
      <w:r w:rsidRPr="001B4072">
        <w:rPr>
          <w:rFonts w:ascii="Karla" w:hAnsi="Karla"/>
          <w:sz w:val="28"/>
          <w:szCs w:val="28"/>
        </w:rPr>
        <w:t xml:space="preserve">). Help text, where provided in the online form, is shown </w:t>
      </w:r>
      <w:r w:rsidRPr="001B4072">
        <w:rPr>
          <w:rFonts w:ascii="Karla" w:hAnsi="Karla"/>
          <w:i/>
          <w:sz w:val="28"/>
          <w:szCs w:val="28"/>
        </w:rPr>
        <w:t>in italics</w:t>
      </w:r>
      <w:r w:rsidRPr="001B4072">
        <w:rPr>
          <w:rFonts w:ascii="Karla" w:hAnsi="Karla"/>
          <w:sz w:val="28"/>
          <w:szCs w:val="28"/>
        </w:rPr>
        <w:t>.</w:t>
      </w:r>
    </w:p>
    <w:p w14:paraId="5A950D53" w14:textId="77777777" w:rsidR="000810D4" w:rsidRDefault="00000000">
      <w:pPr>
        <w:spacing w:before="240" w:after="240"/>
        <w:rPr>
          <w:rFonts w:ascii="Karla" w:hAnsi="Karla"/>
          <w:sz w:val="28"/>
          <w:szCs w:val="28"/>
        </w:rPr>
      </w:pPr>
      <w:r w:rsidRPr="001B4072">
        <w:rPr>
          <w:rFonts w:ascii="Karla" w:hAnsi="Karla"/>
          <w:sz w:val="28"/>
          <w:szCs w:val="28"/>
        </w:rPr>
        <w:t>Please note this list is only for reference. You’ll still need to complete our online application form to be considered for a place on the Lab. The online form also includes sections on data usage and equality monitoring not recreated below.</w:t>
      </w:r>
    </w:p>
    <w:p w14:paraId="052F1F92" w14:textId="77777777" w:rsidR="001B4072" w:rsidRPr="001B4072" w:rsidRDefault="001B4072">
      <w:pPr>
        <w:spacing w:before="240" w:after="240"/>
        <w:rPr>
          <w:rFonts w:ascii="Karla" w:hAnsi="Karla"/>
          <w:sz w:val="28"/>
          <w:szCs w:val="28"/>
        </w:rPr>
      </w:pPr>
    </w:p>
    <w:p w14:paraId="232D12CE" w14:textId="77777777" w:rsidR="000810D4" w:rsidRPr="001B4072" w:rsidRDefault="00000000">
      <w:pPr>
        <w:spacing w:before="240" w:after="240"/>
        <w:rPr>
          <w:rFonts w:ascii="Karla" w:hAnsi="Karla"/>
          <w:b/>
          <w:sz w:val="32"/>
          <w:szCs w:val="32"/>
        </w:rPr>
      </w:pPr>
      <w:r w:rsidRPr="001B4072">
        <w:rPr>
          <w:rFonts w:ascii="Karla" w:hAnsi="Karla"/>
          <w:b/>
          <w:sz w:val="32"/>
          <w:szCs w:val="32"/>
        </w:rPr>
        <w:t>Section 1 – Your details</w:t>
      </w:r>
    </w:p>
    <w:p w14:paraId="133720A9" w14:textId="77777777" w:rsidR="000810D4" w:rsidRPr="001B4072" w:rsidRDefault="00000000">
      <w:pPr>
        <w:numPr>
          <w:ilvl w:val="0"/>
          <w:numId w:val="1"/>
        </w:numPr>
        <w:spacing w:before="240"/>
        <w:rPr>
          <w:rFonts w:ascii="Karla" w:hAnsi="Karla"/>
          <w:sz w:val="28"/>
          <w:szCs w:val="28"/>
        </w:rPr>
      </w:pPr>
      <w:r w:rsidRPr="001B4072">
        <w:rPr>
          <w:rFonts w:ascii="Karla" w:hAnsi="Karla"/>
          <w:sz w:val="28"/>
          <w:szCs w:val="28"/>
        </w:rPr>
        <w:t>Your name</w:t>
      </w:r>
      <w:r w:rsidRPr="001B4072">
        <w:rPr>
          <w:rFonts w:ascii="Karla" w:hAnsi="Karla"/>
          <w:color w:val="FF0000"/>
          <w:sz w:val="28"/>
          <w:szCs w:val="28"/>
        </w:rPr>
        <w:t>*</w:t>
      </w:r>
    </w:p>
    <w:p w14:paraId="44ECB33C" w14:textId="77777777" w:rsidR="000810D4" w:rsidRPr="001B4072" w:rsidRDefault="00000000">
      <w:pPr>
        <w:numPr>
          <w:ilvl w:val="0"/>
          <w:numId w:val="1"/>
        </w:numPr>
        <w:rPr>
          <w:rFonts w:ascii="Karla" w:hAnsi="Karla"/>
          <w:sz w:val="28"/>
          <w:szCs w:val="28"/>
        </w:rPr>
      </w:pPr>
      <w:r w:rsidRPr="001B4072">
        <w:rPr>
          <w:rFonts w:ascii="Karla" w:hAnsi="Karla"/>
          <w:sz w:val="28"/>
          <w:szCs w:val="28"/>
        </w:rPr>
        <w:t>Email</w:t>
      </w:r>
      <w:r w:rsidRPr="001B4072">
        <w:rPr>
          <w:rFonts w:ascii="Karla" w:hAnsi="Karla"/>
          <w:color w:val="FF0000"/>
          <w:sz w:val="28"/>
          <w:szCs w:val="28"/>
        </w:rPr>
        <w:t>*</w:t>
      </w:r>
    </w:p>
    <w:p w14:paraId="47A4D558" w14:textId="77777777" w:rsidR="000810D4" w:rsidRPr="001B4072" w:rsidRDefault="00000000">
      <w:pPr>
        <w:numPr>
          <w:ilvl w:val="0"/>
          <w:numId w:val="1"/>
        </w:numPr>
        <w:rPr>
          <w:rFonts w:ascii="Karla" w:hAnsi="Karla"/>
          <w:sz w:val="28"/>
          <w:szCs w:val="28"/>
        </w:rPr>
      </w:pPr>
      <w:r w:rsidRPr="001B4072">
        <w:rPr>
          <w:rFonts w:ascii="Karla" w:hAnsi="Karla"/>
          <w:sz w:val="28"/>
          <w:szCs w:val="28"/>
        </w:rPr>
        <w:t>Phone number</w:t>
      </w:r>
      <w:r w:rsidRPr="001B4072">
        <w:rPr>
          <w:rFonts w:ascii="Karla" w:hAnsi="Karla"/>
          <w:color w:val="FF0000"/>
          <w:sz w:val="28"/>
          <w:szCs w:val="28"/>
        </w:rPr>
        <w:t>*</w:t>
      </w:r>
    </w:p>
    <w:p w14:paraId="199974ED" w14:textId="77777777" w:rsidR="000810D4" w:rsidRPr="001B4072" w:rsidRDefault="00000000">
      <w:pPr>
        <w:numPr>
          <w:ilvl w:val="0"/>
          <w:numId w:val="1"/>
        </w:numPr>
        <w:rPr>
          <w:rFonts w:ascii="Karla" w:hAnsi="Karla"/>
          <w:sz w:val="28"/>
          <w:szCs w:val="28"/>
        </w:rPr>
      </w:pPr>
      <w:r w:rsidRPr="001B4072">
        <w:rPr>
          <w:rFonts w:ascii="Karla" w:hAnsi="Karla"/>
          <w:sz w:val="28"/>
          <w:szCs w:val="28"/>
        </w:rPr>
        <w:t>Region</w:t>
      </w:r>
      <w:r w:rsidRPr="001B4072">
        <w:rPr>
          <w:rFonts w:ascii="Karla" w:hAnsi="Karla"/>
          <w:color w:val="FF0000"/>
          <w:sz w:val="28"/>
          <w:szCs w:val="28"/>
        </w:rPr>
        <w:t>*</w:t>
      </w:r>
    </w:p>
    <w:p w14:paraId="2F27676A" w14:textId="23CEA727" w:rsidR="000810D4" w:rsidRPr="001B4072" w:rsidRDefault="00000000">
      <w:pPr>
        <w:numPr>
          <w:ilvl w:val="0"/>
          <w:numId w:val="1"/>
        </w:numPr>
        <w:rPr>
          <w:rFonts w:ascii="Karla" w:hAnsi="Karla"/>
          <w:sz w:val="28"/>
          <w:szCs w:val="28"/>
        </w:rPr>
      </w:pPr>
      <w:r w:rsidRPr="001B4072">
        <w:rPr>
          <w:rFonts w:ascii="Karla" w:hAnsi="Karla"/>
          <w:sz w:val="28"/>
          <w:szCs w:val="28"/>
        </w:rPr>
        <w:t>Postcode</w:t>
      </w:r>
      <w:r w:rsidRPr="001B4072">
        <w:rPr>
          <w:rFonts w:ascii="Karla" w:hAnsi="Karla"/>
          <w:color w:val="FF0000"/>
          <w:sz w:val="28"/>
          <w:szCs w:val="28"/>
        </w:rPr>
        <w:t>*</w:t>
      </w:r>
      <w:r w:rsidRPr="001B4072">
        <w:rPr>
          <w:rFonts w:ascii="Karla" w:hAnsi="Karla"/>
          <w:color w:val="FF0000"/>
          <w:sz w:val="28"/>
          <w:szCs w:val="28"/>
        </w:rPr>
        <w:br/>
      </w:r>
      <w:r w:rsidRPr="001B4072">
        <w:rPr>
          <w:rFonts w:ascii="Karla" w:hAnsi="Karla"/>
          <w:i/>
          <w:sz w:val="24"/>
          <w:szCs w:val="24"/>
        </w:rPr>
        <w:t>Script Lab is open to creatives based in the North of England</w:t>
      </w:r>
      <w:r w:rsidR="001B4072">
        <w:rPr>
          <w:rFonts w:ascii="Karla" w:hAnsi="Karla"/>
          <w:i/>
          <w:sz w:val="24"/>
          <w:szCs w:val="24"/>
        </w:rPr>
        <w:t>.</w:t>
      </w:r>
    </w:p>
    <w:p w14:paraId="15B713A5" w14:textId="50358090" w:rsidR="000810D4" w:rsidRPr="001B4072" w:rsidRDefault="00000000">
      <w:pPr>
        <w:numPr>
          <w:ilvl w:val="0"/>
          <w:numId w:val="1"/>
        </w:numPr>
        <w:rPr>
          <w:rFonts w:ascii="Karla" w:hAnsi="Karla"/>
          <w:sz w:val="28"/>
          <w:szCs w:val="28"/>
        </w:rPr>
      </w:pPr>
      <w:r w:rsidRPr="001B4072">
        <w:rPr>
          <w:rFonts w:ascii="Karla" w:hAnsi="Karla"/>
          <w:sz w:val="28"/>
          <w:szCs w:val="28"/>
        </w:rPr>
        <w:t xml:space="preserve">Will you be aged 18 or over and not in full-time education by 1 </w:t>
      </w:r>
      <w:r w:rsidR="001B4072" w:rsidRPr="001B4072">
        <w:rPr>
          <w:rFonts w:ascii="Karla" w:hAnsi="Karla"/>
          <w:sz w:val="28"/>
          <w:szCs w:val="28"/>
        </w:rPr>
        <w:t>June</w:t>
      </w:r>
      <w:r w:rsidRPr="001B4072">
        <w:rPr>
          <w:rFonts w:ascii="Karla" w:hAnsi="Karla"/>
          <w:sz w:val="28"/>
          <w:szCs w:val="28"/>
        </w:rPr>
        <w:t xml:space="preserve"> 202</w:t>
      </w:r>
      <w:r w:rsidR="001B4072" w:rsidRPr="001B4072">
        <w:rPr>
          <w:rFonts w:ascii="Karla" w:hAnsi="Karla"/>
          <w:sz w:val="28"/>
          <w:szCs w:val="28"/>
        </w:rPr>
        <w:t>5</w:t>
      </w:r>
      <w:r w:rsidRPr="001B4072">
        <w:rPr>
          <w:rFonts w:ascii="Karla" w:hAnsi="Karla"/>
          <w:sz w:val="28"/>
          <w:szCs w:val="28"/>
        </w:rPr>
        <w:t xml:space="preserve">? </w:t>
      </w:r>
      <w:r w:rsidRPr="001B4072">
        <w:rPr>
          <w:rFonts w:ascii="Karla" w:hAnsi="Karla"/>
          <w:color w:val="FF0000"/>
          <w:sz w:val="28"/>
          <w:szCs w:val="28"/>
        </w:rPr>
        <w:t>*</w:t>
      </w:r>
    </w:p>
    <w:p w14:paraId="68BF5D82" w14:textId="796F0558" w:rsidR="000810D4" w:rsidRPr="001B4072" w:rsidRDefault="00000000" w:rsidP="001B4072">
      <w:pPr>
        <w:numPr>
          <w:ilvl w:val="0"/>
          <w:numId w:val="1"/>
        </w:numPr>
        <w:spacing w:after="240"/>
        <w:rPr>
          <w:rFonts w:ascii="Karla" w:hAnsi="Karla"/>
          <w:sz w:val="28"/>
          <w:szCs w:val="28"/>
        </w:rPr>
      </w:pPr>
      <w:r w:rsidRPr="001B4072">
        <w:rPr>
          <w:rFonts w:ascii="Karla" w:hAnsi="Karla"/>
          <w:sz w:val="28"/>
          <w:szCs w:val="28"/>
        </w:rPr>
        <w:t>Do you have any access requirements?</w:t>
      </w:r>
      <w:r w:rsidRPr="001B4072">
        <w:rPr>
          <w:rFonts w:ascii="Karla" w:hAnsi="Karla"/>
          <w:sz w:val="28"/>
          <w:szCs w:val="28"/>
        </w:rPr>
        <w:br/>
      </w:r>
      <w:r w:rsidRPr="001B4072">
        <w:rPr>
          <w:rFonts w:ascii="Karla" w:hAnsi="Karla"/>
          <w:i/>
          <w:sz w:val="24"/>
          <w:szCs w:val="24"/>
        </w:rPr>
        <w:t xml:space="preserve">Script Lab is an inclusive </w:t>
      </w:r>
      <w:proofErr w:type="spellStart"/>
      <w:r w:rsidRPr="001B4072">
        <w:rPr>
          <w:rFonts w:ascii="Karla" w:hAnsi="Karla"/>
          <w:i/>
          <w:sz w:val="24"/>
          <w:szCs w:val="24"/>
        </w:rPr>
        <w:t>programme</w:t>
      </w:r>
      <w:proofErr w:type="spellEnd"/>
      <w:r w:rsidRPr="001B4072">
        <w:rPr>
          <w:rFonts w:ascii="Karla" w:hAnsi="Karla"/>
          <w:i/>
          <w:sz w:val="24"/>
          <w:szCs w:val="24"/>
        </w:rPr>
        <w:t xml:space="preserve"> for all. We want to make sure we can provide the necessary adjustments to ensure you get the most out of the </w:t>
      </w:r>
      <w:proofErr w:type="spellStart"/>
      <w:r w:rsidRPr="001B4072">
        <w:rPr>
          <w:rFonts w:ascii="Karla" w:hAnsi="Karla"/>
          <w:i/>
          <w:sz w:val="24"/>
          <w:szCs w:val="24"/>
        </w:rPr>
        <w:t>programme</w:t>
      </w:r>
      <w:proofErr w:type="spellEnd"/>
      <w:r w:rsidRPr="001B4072">
        <w:rPr>
          <w:rFonts w:ascii="Karla" w:hAnsi="Karla"/>
          <w:i/>
          <w:sz w:val="24"/>
          <w:szCs w:val="24"/>
        </w:rPr>
        <w:t>.</w:t>
      </w:r>
      <w:r w:rsidR="001B4072">
        <w:rPr>
          <w:rFonts w:ascii="Karla" w:hAnsi="Karla"/>
          <w:i/>
          <w:sz w:val="24"/>
          <w:szCs w:val="24"/>
        </w:rPr>
        <w:t xml:space="preserve"> </w:t>
      </w:r>
      <w:r w:rsidR="001B4072" w:rsidRPr="001B4072">
        <w:rPr>
          <w:rFonts w:ascii="Karla" w:hAnsi="Karla"/>
          <w:i/>
          <w:sz w:val="24"/>
          <w:szCs w:val="24"/>
        </w:rPr>
        <w:t xml:space="preserve">Accommodations may </w:t>
      </w:r>
      <w:proofErr w:type="gramStart"/>
      <w:r w:rsidR="001B4072" w:rsidRPr="001B4072">
        <w:rPr>
          <w:rFonts w:ascii="Karla" w:hAnsi="Karla"/>
          <w:i/>
          <w:sz w:val="24"/>
          <w:szCs w:val="24"/>
        </w:rPr>
        <w:t>include, but</w:t>
      </w:r>
      <w:proofErr w:type="gramEnd"/>
      <w:r w:rsidR="001B4072" w:rsidRPr="001B4072">
        <w:rPr>
          <w:rFonts w:ascii="Karla" w:hAnsi="Karla"/>
          <w:i/>
          <w:sz w:val="24"/>
          <w:szCs w:val="24"/>
        </w:rPr>
        <w:t xml:space="preserve"> are not limited to: regular breaks during meetings; closed captions on Zoom calls; BSL interpretation; quiet coach for train reservations.</w:t>
      </w:r>
    </w:p>
    <w:p w14:paraId="15B8B28F" w14:textId="77777777" w:rsidR="001B4072" w:rsidRDefault="001B4072">
      <w:pPr>
        <w:spacing w:before="240" w:after="240"/>
        <w:rPr>
          <w:rFonts w:ascii="Karla" w:hAnsi="Karla"/>
          <w:b/>
          <w:sz w:val="32"/>
          <w:szCs w:val="32"/>
          <w:u w:val="single"/>
        </w:rPr>
      </w:pPr>
    </w:p>
    <w:p w14:paraId="4069542A" w14:textId="77777777" w:rsidR="001B4072" w:rsidRDefault="001B4072">
      <w:pPr>
        <w:spacing w:before="240" w:after="240"/>
        <w:rPr>
          <w:rFonts w:ascii="Karla" w:hAnsi="Karla"/>
          <w:b/>
          <w:sz w:val="32"/>
          <w:szCs w:val="32"/>
          <w:u w:val="single"/>
        </w:rPr>
      </w:pPr>
    </w:p>
    <w:p w14:paraId="10732304" w14:textId="69A6D5EA" w:rsidR="000810D4" w:rsidRPr="001B4072" w:rsidRDefault="00000000">
      <w:pPr>
        <w:spacing w:before="240" w:after="240"/>
        <w:rPr>
          <w:rFonts w:ascii="Karla" w:hAnsi="Karla"/>
          <w:b/>
          <w:sz w:val="32"/>
          <w:szCs w:val="32"/>
        </w:rPr>
      </w:pPr>
      <w:r w:rsidRPr="001B4072">
        <w:rPr>
          <w:rFonts w:ascii="Karla" w:hAnsi="Karla"/>
          <w:b/>
          <w:sz w:val="32"/>
          <w:szCs w:val="32"/>
        </w:rPr>
        <w:lastRenderedPageBreak/>
        <w:t>Section 2 – Your creative background</w:t>
      </w:r>
    </w:p>
    <w:p w14:paraId="7018D35E" w14:textId="77777777" w:rsidR="001B4072" w:rsidRDefault="00000000" w:rsidP="001B4072">
      <w:pPr>
        <w:numPr>
          <w:ilvl w:val="0"/>
          <w:numId w:val="3"/>
        </w:numPr>
        <w:spacing w:before="240" w:after="240"/>
        <w:rPr>
          <w:rFonts w:ascii="Karla" w:hAnsi="Karla"/>
          <w:sz w:val="28"/>
          <w:szCs w:val="28"/>
        </w:rPr>
      </w:pPr>
      <w:r w:rsidRPr="001B4072">
        <w:rPr>
          <w:rFonts w:ascii="Karla" w:hAnsi="Karla"/>
          <w:sz w:val="28"/>
          <w:szCs w:val="28"/>
        </w:rPr>
        <w:t>Your role</w:t>
      </w:r>
      <w:r w:rsidRPr="001B4072">
        <w:rPr>
          <w:rFonts w:ascii="Karla" w:hAnsi="Karla"/>
          <w:color w:val="FF0000"/>
          <w:sz w:val="28"/>
          <w:szCs w:val="28"/>
        </w:rPr>
        <w:t>*</w:t>
      </w:r>
    </w:p>
    <w:p w14:paraId="0599C752" w14:textId="4DC1D0DA" w:rsidR="000810D4" w:rsidRPr="001B4072" w:rsidRDefault="00000000" w:rsidP="001B4072">
      <w:pPr>
        <w:numPr>
          <w:ilvl w:val="0"/>
          <w:numId w:val="3"/>
        </w:numPr>
        <w:spacing w:before="240" w:after="240"/>
        <w:rPr>
          <w:rFonts w:ascii="Karla" w:hAnsi="Karla"/>
          <w:sz w:val="28"/>
          <w:szCs w:val="28"/>
        </w:rPr>
      </w:pPr>
      <w:r w:rsidRPr="001B4072">
        <w:rPr>
          <w:rFonts w:ascii="Karla" w:hAnsi="Karla"/>
          <w:sz w:val="28"/>
          <w:szCs w:val="28"/>
        </w:rPr>
        <w:t>Tell us about yourself</w:t>
      </w:r>
      <w:r w:rsidR="001B4072" w:rsidRPr="001B4072">
        <w:rPr>
          <w:rFonts w:ascii="Karla" w:hAnsi="Karla"/>
          <w:color w:val="FF0000"/>
          <w:sz w:val="28"/>
          <w:szCs w:val="28"/>
        </w:rPr>
        <w:t>*</w:t>
      </w:r>
      <w:r w:rsidR="001B4072">
        <w:rPr>
          <w:rFonts w:ascii="Karla" w:hAnsi="Karla"/>
          <w:color w:val="FF0000"/>
          <w:sz w:val="28"/>
          <w:szCs w:val="28"/>
        </w:rPr>
        <w:t xml:space="preserve"> </w:t>
      </w:r>
      <w:r w:rsidR="001B4072">
        <w:rPr>
          <w:rFonts w:ascii="Karla" w:hAnsi="Karla"/>
          <w:sz w:val="24"/>
          <w:szCs w:val="24"/>
        </w:rPr>
        <w:t>(m</w:t>
      </w:r>
      <w:r w:rsidR="001B4072" w:rsidRPr="001B4072">
        <w:rPr>
          <w:rFonts w:ascii="Karla" w:hAnsi="Karla"/>
          <w:sz w:val="24"/>
          <w:szCs w:val="24"/>
        </w:rPr>
        <w:t>ax 200 words or answer via audio/video)</w:t>
      </w:r>
      <w:r w:rsidRPr="001B4072">
        <w:rPr>
          <w:rFonts w:ascii="Karla" w:hAnsi="Karla"/>
          <w:sz w:val="28"/>
          <w:szCs w:val="28"/>
        </w:rPr>
        <w:br/>
      </w:r>
      <w:r w:rsidRPr="001B4072">
        <w:rPr>
          <w:rFonts w:ascii="Karla" w:hAnsi="Karla"/>
          <w:i/>
          <w:sz w:val="24"/>
          <w:szCs w:val="24"/>
        </w:rPr>
        <w:t>You might want to include details about your current creative practice, past projects, interests and influences.</w:t>
      </w:r>
    </w:p>
    <w:p w14:paraId="77803814" w14:textId="77777777" w:rsidR="000810D4" w:rsidRPr="001B4072" w:rsidRDefault="00000000">
      <w:pPr>
        <w:rPr>
          <w:rFonts w:ascii="Karla" w:hAnsi="Karla"/>
        </w:rPr>
      </w:pPr>
      <w:r w:rsidRPr="001B4072">
        <w:rPr>
          <w:rFonts w:ascii="Karla" w:hAnsi="Karla"/>
        </w:rPr>
        <w:t xml:space="preserve">   </w:t>
      </w:r>
    </w:p>
    <w:p w14:paraId="0CF44650" w14:textId="77777777" w:rsidR="000810D4" w:rsidRPr="001B4072" w:rsidRDefault="00000000">
      <w:pPr>
        <w:spacing w:before="240" w:after="240"/>
        <w:rPr>
          <w:rFonts w:ascii="Karla" w:hAnsi="Karla"/>
          <w:b/>
          <w:sz w:val="32"/>
          <w:szCs w:val="32"/>
        </w:rPr>
      </w:pPr>
      <w:r w:rsidRPr="001B4072">
        <w:rPr>
          <w:rFonts w:ascii="Karla" w:hAnsi="Karla"/>
          <w:b/>
          <w:sz w:val="32"/>
          <w:szCs w:val="32"/>
        </w:rPr>
        <w:t>Section 3 – Your short film idea</w:t>
      </w:r>
    </w:p>
    <w:p w14:paraId="123A2609" w14:textId="4EF0833E" w:rsidR="000810D4" w:rsidRPr="001B4072" w:rsidRDefault="00000000">
      <w:pPr>
        <w:numPr>
          <w:ilvl w:val="0"/>
          <w:numId w:val="4"/>
        </w:numPr>
        <w:spacing w:before="240"/>
        <w:rPr>
          <w:rFonts w:ascii="Karla" w:hAnsi="Karla"/>
          <w:sz w:val="28"/>
          <w:szCs w:val="28"/>
        </w:rPr>
      </w:pPr>
      <w:r w:rsidRPr="001B4072">
        <w:rPr>
          <w:rFonts w:ascii="Karla" w:hAnsi="Karla"/>
          <w:sz w:val="28"/>
          <w:szCs w:val="28"/>
        </w:rPr>
        <w:t>Provide a brief synopsis of your short film idea</w:t>
      </w:r>
      <w:r w:rsidR="001B4072" w:rsidRPr="001B4072">
        <w:rPr>
          <w:rFonts w:ascii="Karla" w:hAnsi="Karla"/>
          <w:color w:val="FF0000"/>
          <w:sz w:val="28"/>
          <w:szCs w:val="28"/>
        </w:rPr>
        <w:t>*</w:t>
      </w:r>
      <w:r w:rsidR="001B4072">
        <w:rPr>
          <w:rFonts w:ascii="Karla" w:hAnsi="Karla"/>
          <w:color w:val="FF0000"/>
          <w:sz w:val="28"/>
          <w:szCs w:val="28"/>
        </w:rPr>
        <w:t xml:space="preserve"> </w:t>
      </w:r>
      <w:r w:rsidR="001B4072">
        <w:rPr>
          <w:rFonts w:ascii="Karla" w:hAnsi="Karla"/>
          <w:sz w:val="24"/>
          <w:szCs w:val="24"/>
        </w:rPr>
        <w:t>(m</w:t>
      </w:r>
      <w:r w:rsidR="001B4072" w:rsidRPr="001B4072">
        <w:rPr>
          <w:rFonts w:ascii="Karla" w:hAnsi="Karla"/>
          <w:sz w:val="24"/>
          <w:szCs w:val="24"/>
        </w:rPr>
        <w:t>ax 200 words or answer via audio/video)</w:t>
      </w:r>
      <w:r w:rsidRPr="001B4072">
        <w:rPr>
          <w:rFonts w:ascii="Karla" w:hAnsi="Karla"/>
          <w:sz w:val="28"/>
          <w:szCs w:val="28"/>
        </w:rPr>
        <w:br/>
      </w:r>
      <w:r w:rsidRPr="001B4072">
        <w:rPr>
          <w:rFonts w:ascii="Karla" w:hAnsi="Karla"/>
          <w:i/>
          <w:sz w:val="24"/>
          <w:szCs w:val="24"/>
        </w:rPr>
        <w:t>We’re looking for original ideas for short films (max 15 minutes) in any genre.</w:t>
      </w:r>
    </w:p>
    <w:p w14:paraId="5BD1D8DF" w14:textId="521C0520" w:rsidR="000810D4" w:rsidRPr="001B4072" w:rsidRDefault="00000000">
      <w:pPr>
        <w:numPr>
          <w:ilvl w:val="0"/>
          <w:numId w:val="4"/>
        </w:numPr>
        <w:spacing w:after="240"/>
        <w:rPr>
          <w:rFonts w:ascii="Karla" w:hAnsi="Karla"/>
          <w:sz w:val="28"/>
          <w:szCs w:val="28"/>
        </w:rPr>
      </w:pPr>
      <w:r w:rsidRPr="001B4072">
        <w:rPr>
          <w:rFonts w:ascii="Karla" w:hAnsi="Karla"/>
          <w:sz w:val="28"/>
          <w:szCs w:val="28"/>
        </w:rPr>
        <w:t>Why this idea?</w:t>
      </w:r>
      <w:r w:rsidR="001B4072" w:rsidRPr="001B4072">
        <w:rPr>
          <w:rFonts w:ascii="Karla" w:hAnsi="Karla"/>
          <w:color w:val="FF0000"/>
          <w:sz w:val="28"/>
          <w:szCs w:val="28"/>
        </w:rPr>
        <w:t xml:space="preserve"> </w:t>
      </w:r>
      <w:r w:rsidR="001B4072" w:rsidRPr="001B4072">
        <w:rPr>
          <w:rFonts w:ascii="Karla" w:hAnsi="Karla"/>
          <w:color w:val="FF0000"/>
          <w:sz w:val="28"/>
          <w:szCs w:val="28"/>
        </w:rPr>
        <w:t>*</w:t>
      </w:r>
      <w:r w:rsidR="001B4072">
        <w:rPr>
          <w:rFonts w:ascii="Karla" w:hAnsi="Karla"/>
          <w:color w:val="FF0000"/>
          <w:sz w:val="28"/>
          <w:szCs w:val="28"/>
        </w:rPr>
        <w:t xml:space="preserve"> </w:t>
      </w:r>
      <w:r w:rsidR="001B4072">
        <w:rPr>
          <w:rFonts w:ascii="Karla" w:hAnsi="Karla"/>
          <w:sz w:val="24"/>
          <w:szCs w:val="24"/>
        </w:rPr>
        <w:t>(m</w:t>
      </w:r>
      <w:r w:rsidR="001B4072" w:rsidRPr="001B4072">
        <w:rPr>
          <w:rFonts w:ascii="Karla" w:hAnsi="Karla"/>
          <w:sz w:val="24"/>
          <w:szCs w:val="24"/>
        </w:rPr>
        <w:t>ax 200 words or answer via audio/video)</w:t>
      </w:r>
      <w:r w:rsidRPr="001B4072">
        <w:rPr>
          <w:rFonts w:ascii="Karla" w:hAnsi="Karla"/>
          <w:sz w:val="28"/>
          <w:szCs w:val="28"/>
        </w:rPr>
        <w:br/>
      </w:r>
      <w:r w:rsidRPr="001B4072">
        <w:rPr>
          <w:rFonts w:ascii="Karla" w:hAnsi="Karla"/>
          <w:i/>
          <w:sz w:val="24"/>
          <w:szCs w:val="24"/>
        </w:rPr>
        <w:t>Tell us why you’re interested in bringing this idea to life on screen.</w:t>
      </w:r>
    </w:p>
    <w:p w14:paraId="6C4856E8" w14:textId="77777777" w:rsidR="001B4072" w:rsidRDefault="001B4072">
      <w:pPr>
        <w:spacing w:before="240" w:after="240"/>
        <w:rPr>
          <w:rFonts w:ascii="Karla" w:hAnsi="Karla"/>
          <w:b/>
          <w:sz w:val="32"/>
          <w:szCs w:val="32"/>
        </w:rPr>
      </w:pPr>
    </w:p>
    <w:p w14:paraId="1C79C64B" w14:textId="6B45B547" w:rsidR="000810D4" w:rsidRPr="001B4072" w:rsidRDefault="00000000">
      <w:pPr>
        <w:spacing w:before="240" w:after="240"/>
        <w:rPr>
          <w:rFonts w:ascii="Karla" w:hAnsi="Karla"/>
          <w:b/>
          <w:sz w:val="32"/>
          <w:szCs w:val="32"/>
        </w:rPr>
      </w:pPr>
      <w:r w:rsidRPr="001B4072">
        <w:rPr>
          <w:rFonts w:ascii="Karla" w:hAnsi="Karla"/>
          <w:b/>
          <w:sz w:val="32"/>
          <w:szCs w:val="32"/>
        </w:rPr>
        <w:t>Section 4 – Your previous work</w:t>
      </w:r>
    </w:p>
    <w:p w14:paraId="06B8F893" w14:textId="77777777" w:rsidR="000810D4" w:rsidRPr="001B4072" w:rsidRDefault="00000000">
      <w:pPr>
        <w:numPr>
          <w:ilvl w:val="0"/>
          <w:numId w:val="2"/>
        </w:numPr>
        <w:spacing w:before="240"/>
        <w:rPr>
          <w:rFonts w:ascii="Karla" w:hAnsi="Karla"/>
          <w:sz w:val="28"/>
          <w:szCs w:val="28"/>
        </w:rPr>
      </w:pPr>
      <w:r w:rsidRPr="001B4072">
        <w:rPr>
          <w:rFonts w:ascii="Karla" w:hAnsi="Karla"/>
          <w:sz w:val="28"/>
          <w:szCs w:val="28"/>
        </w:rPr>
        <w:t xml:space="preserve">Please upload a sample of your writing </w:t>
      </w:r>
      <w:r w:rsidRPr="001B4072">
        <w:rPr>
          <w:rFonts w:ascii="Karla" w:hAnsi="Karla"/>
          <w:sz w:val="24"/>
          <w:szCs w:val="24"/>
        </w:rPr>
        <w:t>(max 15 pages)</w:t>
      </w:r>
      <w:r w:rsidRPr="001B4072">
        <w:rPr>
          <w:rFonts w:ascii="Karla" w:hAnsi="Karla"/>
          <w:sz w:val="24"/>
          <w:szCs w:val="24"/>
        </w:rPr>
        <w:br/>
      </w:r>
      <w:r w:rsidRPr="001B4072">
        <w:rPr>
          <w:rFonts w:ascii="Karla" w:hAnsi="Karla"/>
          <w:i/>
          <w:sz w:val="24"/>
          <w:szCs w:val="24"/>
        </w:rPr>
        <w:t>This doesn’t have to be a script or completed piece of work, just a good example of your writing style.</w:t>
      </w:r>
    </w:p>
    <w:p w14:paraId="0124E444" w14:textId="77777777" w:rsidR="000810D4" w:rsidRPr="001B4072" w:rsidRDefault="00000000">
      <w:pPr>
        <w:numPr>
          <w:ilvl w:val="0"/>
          <w:numId w:val="2"/>
        </w:numPr>
        <w:rPr>
          <w:rFonts w:ascii="Karla" w:hAnsi="Karla"/>
          <w:sz w:val="28"/>
          <w:szCs w:val="28"/>
        </w:rPr>
      </w:pPr>
      <w:r w:rsidRPr="001B4072">
        <w:rPr>
          <w:rFonts w:ascii="Karla" w:hAnsi="Karla"/>
          <w:sz w:val="28"/>
          <w:szCs w:val="28"/>
        </w:rPr>
        <w:t>Optional – provide a link to your audio-visual work</w:t>
      </w:r>
      <w:r w:rsidRPr="001B4072">
        <w:rPr>
          <w:rFonts w:ascii="Karla" w:hAnsi="Karla"/>
          <w:sz w:val="28"/>
          <w:szCs w:val="28"/>
        </w:rPr>
        <w:br/>
      </w:r>
      <w:r w:rsidRPr="001B4072">
        <w:rPr>
          <w:rFonts w:ascii="Karla" w:hAnsi="Karla"/>
          <w:i/>
          <w:sz w:val="24"/>
          <w:szCs w:val="24"/>
        </w:rPr>
        <w:t>If you have previously worked in another medium or have another format of work you’d like to share, please provide a link.</w:t>
      </w:r>
    </w:p>
    <w:p w14:paraId="7F55B567" w14:textId="31919B15" w:rsidR="000810D4" w:rsidRPr="001B4072" w:rsidRDefault="00000000">
      <w:pPr>
        <w:numPr>
          <w:ilvl w:val="0"/>
          <w:numId w:val="2"/>
        </w:numPr>
        <w:spacing w:after="240"/>
        <w:rPr>
          <w:rFonts w:ascii="Karla" w:hAnsi="Karla"/>
          <w:sz w:val="28"/>
          <w:szCs w:val="28"/>
        </w:rPr>
      </w:pPr>
      <w:r w:rsidRPr="001B4072">
        <w:rPr>
          <w:rFonts w:ascii="Karla" w:hAnsi="Karla"/>
          <w:sz w:val="28"/>
          <w:szCs w:val="28"/>
        </w:rPr>
        <w:t xml:space="preserve">Optional – Creative </w:t>
      </w:r>
      <w:r w:rsidR="001B4072">
        <w:rPr>
          <w:rFonts w:ascii="Karla" w:hAnsi="Karla"/>
          <w:sz w:val="28"/>
          <w:szCs w:val="28"/>
        </w:rPr>
        <w:t>v</w:t>
      </w:r>
      <w:r w:rsidRPr="001B4072">
        <w:rPr>
          <w:rFonts w:ascii="Karla" w:hAnsi="Karla"/>
          <w:sz w:val="28"/>
          <w:szCs w:val="28"/>
        </w:rPr>
        <w:t>ision</w:t>
      </w:r>
      <w:r w:rsidRPr="001B4072">
        <w:rPr>
          <w:rFonts w:ascii="Karla" w:hAnsi="Karla"/>
          <w:sz w:val="28"/>
          <w:szCs w:val="28"/>
        </w:rPr>
        <w:br/>
      </w:r>
      <w:r w:rsidRPr="001B4072">
        <w:rPr>
          <w:rFonts w:ascii="Karla" w:hAnsi="Karla"/>
          <w:i/>
          <w:sz w:val="24"/>
          <w:szCs w:val="24"/>
        </w:rPr>
        <w:t xml:space="preserve">If you don’t have any previous creative work, let us know what interests you about writing for film, any transferable skills you have and the sort of work you’d like to make. Feel free to draw on examples from </w:t>
      </w:r>
      <w:r w:rsidR="001B4072" w:rsidRPr="001B4072">
        <w:rPr>
          <w:rFonts w:ascii="Karla" w:hAnsi="Karla"/>
          <w:i/>
          <w:sz w:val="24"/>
          <w:szCs w:val="24"/>
        </w:rPr>
        <w:t>f</w:t>
      </w:r>
      <w:r w:rsidRPr="001B4072">
        <w:rPr>
          <w:rFonts w:ascii="Karla" w:hAnsi="Karla"/>
          <w:i/>
          <w:sz w:val="24"/>
          <w:szCs w:val="24"/>
        </w:rPr>
        <w:t>ilm, T</w:t>
      </w:r>
      <w:r w:rsidR="001B4072">
        <w:rPr>
          <w:rFonts w:ascii="Karla" w:hAnsi="Karla"/>
          <w:i/>
          <w:sz w:val="24"/>
          <w:szCs w:val="24"/>
        </w:rPr>
        <w:t>V etc.</w:t>
      </w:r>
    </w:p>
    <w:p w14:paraId="26CA3897" w14:textId="77777777" w:rsidR="001B4072" w:rsidRDefault="001B4072" w:rsidP="001B4072">
      <w:pPr>
        <w:spacing w:before="240" w:after="240"/>
        <w:rPr>
          <w:rFonts w:ascii="Karla" w:hAnsi="Karla"/>
          <w:b/>
          <w:sz w:val="32"/>
          <w:szCs w:val="32"/>
        </w:rPr>
      </w:pPr>
    </w:p>
    <w:p w14:paraId="3A66D61D" w14:textId="1D5C4F1B" w:rsidR="001B4072" w:rsidRPr="001B4072" w:rsidRDefault="001B4072" w:rsidP="001B4072">
      <w:pPr>
        <w:spacing w:before="240" w:after="240"/>
        <w:rPr>
          <w:rFonts w:ascii="Karla" w:hAnsi="Karla"/>
          <w:b/>
          <w:sz w:val="32"/>
          <w:szCs w:val="32"/>
        </w:rPr>
      </w:pPr>
      <w:r w:rsidRPr="001B4072">
        <w:rPr>
          <w:rFonts w:ascii="Karla" w:hAnsi="Karla"/>
          <w:b/>
          <w:sz w:val="32"/>
          <w:szCs w:val="32"/>
        </w:rPr>
        <w:lastRenderedPageBreak/>
        <w:t xml:space="preserve">Section </w:t>
      </w:r>
      <w:r>
        <w:rPr>
          <w:rFonts w:ascii="Karla" w:hAnsi="Karla"/>
          <w:b/>
          <w:sz w:val="32"/>
          <w:szCs w:val="32"/>
        </w:rPr>
        <w:t>5</w:t>
      </w:r>
      <w:r w:rsidRPr="001B4072">
        <w:rPr>
          <w:rFonts w:ascii="Karla" w:hAnsi="Karla"/>
          <w:b/>
          <w:sz w:val="32"/>
          <w:szCs w:val="32"/>
        </w:rPr>
        <w:t xml:space="preserve"> – Your </w:t>
      </w:r>
      <w:r>
        <w:rPr>
          <w:rFonts w:ascii="Karla" w:hAnsi="Karla"/>
          <w:b/>
          <w:sz w:val="32"/>
          <w:szCs w:val="32"/>
        </w:rPr>
        <w:t>availability</w:t>
      </w:r>
    </w:p>
    <w:p w14:paraId="5C7C970C" w14:textId="601AED26" w:rsidR="001B4072" w:rsidRPr="001B4072" w:rsidRDefault="001B4072" w:rsidP="001B4072">
      <w:pPr>
        <w:numPr>
          <w:ilvl w:val="0"/>
          <w:numId w:val="5"/>
        </w:numPr>
        <w:spacing w:before="240"/>
        <w:rPr>
          <w:rFonts w:ascii="Karla" w:hAnsi="Karla"/>
          <w:sz w:val="28"/>
          <w:szCs w:val="28"/>
        </w:rPr>
      </w:pPr>
      <w:r>
        <w:rPr>
          <w:rFonts w:ascii="Karla" w:hAnsi="Karla"/>
          <w:sz w:val="28"/>
          <w:szCs w:val="28"/>
        </w:rPr>
        <w:t xml:space="preserve">Will you be able to attend the online development sessions outlined in the </w:t>
      </w:r>
      <w:proofErr w:type="spellStart"/>
      <w:r>
        <w:rPr>
          <w:rFonts w:ascii="Karla" w:hAnsi="Karla"/>
          <w:sz w:val="28"/>
          <w:szCs w:val="28"/>
        </w:rPr>
        <w:t>programme</w:t>
      </w:r>
      <w:proofErr w:type="spellEnd"/>
      <w:r>
        <w:rPr>
          <w:rFonts w:ascii="Karla" w:hAnsi="Karla"/>
          <w:sz w:val="28"/>
          <w:szCs w:val="28"/>
        </w:rPr>
        <w:t xml:space="preserve"> </w:t>
      </w:r>
      <w:proofErr w:type="gramStart"/>
      <w:r>
        <w:rPr>
          <w:rFonts w:ascii="Karla" w:hAnsi="Karla"/>
          <w:sz w:val="28"/>
          <w:szCs w:val="28"/>
        </w:rPr>
        <w:t>overview?</w:t>
      </w:r>
      <w:r w:rsidRPr="001B4072">
        <w:rPr>
          <w:rFonts w:ascii="Karla" w:hAnsi="Karla"/>
          <w:color w:val="FF0000"/>
          <w:sz w:val="28"/>
          <w:szCs w:val="28"/>
        </w:rPr>
        <w:t>*</w:t>
      </w:r>
      <w:proofErr w:type="gramEnd"/>
      <w:r w:rsidRPr="001B4072">
        <w:rPr>
          <w:rFonts w:ascii="Karla" w:hAnsi="Karla"/>
          <w:sz w:val="24"/>
          <w:szCs w:val="24"/>
        </w:rPr>
        <w:br/>
      </w:r>
      <w:r>
        <w:rPr>
          <w:rFonts w:ascii="Karla" w:hAnsi="Karla"/>
          <w:i/>
          <w:sz w:val="24"/>
          <w:szCs w:val="24"/>
        </w:rPr>
        <w:t xml:space="preserve">Participation in Script Lab is free. As places are limited, we ask that applicants carefully consider the required commitments to ensure they </w:t>
      </w:r>
      <w:proofErr w:type="gramStart"/>
      <w:r>
        <w:rPr>
          <w:rFonts w:ascii="Karla" w:hAnsi="Karla"/>
          <w:i/>
          <w:sz w:val="24"/>
          <w:szCs w:val="24"/>
        </w:rPr>
        <w:t>are able to</w:t>
      </w:r>
      <w:proofErr w:type="gramEnd"/>
      <w:r>
        <w:rPr>
          <w:rFonts w:ascii="Karla" w:hAnsi="Karla"/>
          <w:i/>
          <w:sz w:val="24"/>
          <w:szCs w:val="24"/>
        </w:rPr>
        <w:t xml:space="preserve"> engage fully with the </w:t>
      </w:r>
      <w:proofErr w:type="spellStart"/>
      <w:r>
        <w:rPr>
          <w:rFonts w:ascii="Karla" w:hAnsi="Karla"/>
          <w:i/>
          <w:sz w:val="24"/>
          <w:szCs w:val="24"/>
        </w:rPr>
        <w:t>programme</w:t>
      </w:r>
      <w:proofErr w:type="spellEnd"/>
      <w:r>
        <w:rPr>
          <w:rFonts w:ascii="Karla" w:hAnsi="Karla"/>
          <w:i/>
          <w:sz w:val="24"/>
          <w:szCs w:val="24"/>
        </w:rPr>
        <w:t>.</w:t>
      </w:r>
    </w:p>
    <w:p w14:paraId="4D186C82" w14:textId="77777777" w:rsidR="001B4072" w:rsidRDefault="001B4072" w:rsidP="001B4072">
      <w:pPr>
        <w:numPr>
          <w:ilvl w:val="0"/>
          <w:numId w:val="5"/>
        </w:numPr>
        <w:rPr>
          <w:rFonts w:ascii="Karla" w:hAnsi="Karla"/>
          <w:i/>
          <w:sz w:val="24"/>
          <w:szCs w:val="24"/>
        </w:rPr>
      </w:pPr>
      <w:r>
        <w:rPr>
          <w:rFonts w:ascii="Karla" w:hAnsi="Karla"/>
          <w:sz w:val="28"/>
          <w:szCs w:val="28"/>
        </w:rPr>
        <w:t xml:space="preserve">If you answered ‘no’, please select the dates of the sessions you are </w:t>
      </w:r>
      <w:r>
        <w:rPr>
          <w:rFonts w:ascii="Karla" w:hAnsi="Karla"/>
          <w:b/>
          <w:bCs/>
          <w:sz w:val="28"/>
          <w:szCs w:val="28"/>
        </w:rPr>
        <w:t>unable to attend</w:t>
      </w:r>
      <w:r>
        <w:rPr>
          <w:rFonts w:ascii="Karla" w:hAnsi="Karla"/>
          <w:sz w:val="28"/>
          <w:szCs w:val="28"/>
        </w:rPr>
        <w:t xml:space="preserve"> below.</w:t>
      </w:r>
      <w:r w:rsidRPr="001B4072">
        <w:rPr>
          <w:rFonts w:ascii="Karla" w:hAnsi="Karla"/>
          <w:sz w:val="28"/>
          <w:szCs w:val="28"/>
        </w:rPr>
        <w:br/>
      </w:r>
    </w:p>
    <w:p w14:paraId="06B244C3" w14:textId="149256CB" w:rsidR="001B4072" w:rsidRPr="001B4072" w:rsidRDefault="001B4072" w:rsidP="001B4072">
      <w:pPr>
        <w:ind w:left="720"/>
        <w:rPr>
          <w:rFonts w:ascii="Karla" w:hAnsi="Karla"/>
          <w:i/>
          <w:sz w:val="24"/>
          <w:szCs w:val="24"/>
        </w:rPr>
      </w:pPr>
      <w:r w:rsidRPr="001B4072">
        <w:rPr>
          <w:rFonts w:ascii="Karla" w:hAnsi="Karla"/>
          <w:i/>
          <w:sz w:val="24"/>
          <w:szCs w:val="24"/>
        </w:rPr>
        <w:t>Friday 25 July - Session 1 in-person</w:t>
      </w:r>
    </w:p>
    <w:p w14:paraId="000490CF" w14:textId="77777777" w:rsidR="001B4072" w:rsidRPr="001B4072" w:rsidRDefault="001B4072" w:rsidP="001B4072">
      <w:pPr>
        <w:ind w:left="360" w:firstLine="360"/>
        <w:rPr>
          <w:rFonts w:ascii="Karla" w:hAnsi="Karla"/>
          <w:i/>
          <w:sz w:val="24"/>
          <w:szCs w:val="24"/>
        </w:rPr>
      </w:pPr>
      <w:r w:rsidRPr="001B4072">
        <w:rPr>
          <w:rFonts w:ascii="Karla" w:hAnsi="Karla"/>
          <w:i/>
          <w:sz w:val="24"/>
          <w:szCs w:val="24"/>
        </w:rPr>
        <w:t>Monday 11 August - Session 2 online</w:t>
      </w:r>
    </w:p>
    <w:p w14:paraId="343AA3FE" w14:textId="77777777" w:rsidR="001B4072" w:rsidRDefault="001B4072" w:rsidP="001B4072">
      <w:pPr>
        <w:ind w:firstLine="720"/>
        <w:rPr>
          <w:rFonts w:ascii="Karla" w:hAnsi="Karla"/>
          <w:i/>
          <w:sz w:val="24"/>
          <w:szCs w:val="24"/>
        </w:rPr>
      </w:pPr>
      <w:r w:rsidRPr="001B4072">
        <w:rPr>
          <w:rFonts w:ascii="Karla" w:hAnsi="Karla"/>
          <w:i/>
          <w:sz w:val="24"/>
          <w:szCs w:val="24"/>
        </w:rPr>
        <w:t xml:space="preserve">Monday 8 September - Session 3 </w:t>
      </w:r>
      <w:proofErr w:type="spellStart"/>
      <w:r w:rsidRPr="001B4072">
        <w:rPr>
          <w:rFonts w:ascii="Karla" w:hAnsi="Karla"/>
          <w:i/>
          <w:sz w:val="24"/>
          <w:szCs w:val="24"/>
        </w:rPr>
        <w:t>online</w:t>
      </w:r>
      <w:proofErr w:type="spellEnd"/>
    </w:p>
    <w:p w14:paraId="4A519A1B" w14:textId="48B20F94" w:rsidR="001B4072" w:rsidRPr="001B4072" w:rsidRDefault="001B4072" w:rsidP="001B4072">
      <w:pPr>
        <w:ind w:firstLine="720"/>
        <w:rPr>
          <w:rFonts w:ascii="Karla" w:hAnsi="Karla"/>
          <w:i/>
          <w:sz w:val="24"/>
          <w:szCs w:val="24"/>
        </w:rPr>
      </w:pPr>
      <w:r>
        <w:rPr>
          <w:rFonts w:ascii="Karla" w:hAnsi="Karla"/>
          <w:i/>
          <w:sz w:val="24"/>
          <w:szCs w:val="24"/>
        </w:rPr>
        <w:t>M</w:t>
      </w:r>
      <w:r w:rsidRPr="001B4072">
        <w:rPr>
          <w:rFonts w:ascii="Karla" w:hAnsi="Karla"/>
          <w:i/>
          <w:sz w:val="24"/>
          <w:szCs w:val="24"/>
        </w:rPr>
        <w:t>onday 6 October - Session 4 online</w:t>
      </w:r>
    </w:p>
    <w:p w14:paraId="32BB8851" w14:textId="71416A84" w:rsidR="001B4072" w:rsidRPr="001B4072" w:rsidRDefault="001B4072" w:rsidP="001B4072">
      <w:pPr>
        <w:ind w:left="360"/>
        <w:rPr>
          <w:rFonts w:ascii="Karla" w:hAnsi="Karla"/>
          <w:sz w:val="28"/>
          <w:szCs w:val="28"/>
        </w:rPr>
      </w:pPr>
    </w:p>
    <w:p w14:paraId="03D8520C" w14:textId="77777777" w:rsidR="001B4072" w:rsidRPr="001B4072" w:rsidRDefault="001B4072" w:rsidP="001B4072">
      <w:pPr>
        <w:ind w:left="360"/>
        <w:rPr>
          <w:rFonts w:ascii="Karla" w:hAnsi="Karla"/>
          <w:sz w:val="28"/>
          <w:szCs w:val="28"/>
        </w:rPr>
      </w:pPr>
    </w:p>
    <w:p w14:paraId="161D332C" w14:textId="77777777" w:rsidR="000810D4" w:rsidRPr="001B4072" w:rsidRDefault="000810D4">
      <w:pPr>
        <w:rPr>
          <w:rFonts w:ascii="Karla" w:hAnsi="Karla"/>
        </w:rPr>
      </w:pPr>
    </w:p>
    <w:sectPr w:rsidR="000810D4" w:rsidRPr="001B407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67E88" w14:textId="77777777" w:rsidR="009A652A" w:rsidRDefault="009A652A">
      <w:pPr>
        <w:spacing w:line="240" w:lineRule="auto"/>
      </w:pPr>
      <w:r>
        <w:separator/>
      </w:r>
    </w:p>
  </w:endnote>
  <w:endnote w:type="continuationSeparator" w:id="0">
    <w:p w14:paraId="29146CC0" w14:textId="77777777" w:rsidR="009A652A" w:rsidRDefault="009A6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Karla">
    <w:panose1 w:val="00000000000000000000"/>
    <w:charset w:val="4D"/>
    <w:family w:val="swiss"/>
    <w:pitch w:val="variable"/>
    <w:sig w:usb0="A00000EF" w:usb1="4000205B" w:usb2="00000000" w:usb3="00000000" w:csb0="000000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7B82" w14:textId="77777777" w:rsidR="009A652A" w:rsidRDefault="009A652A">
      <w:pPr>
        <w:spacing w:line="240" w:lineRule="auto"/>
      </w:pPr>
      <w:r>
        <w:separator/>
      </w:r>
    </w:p>
  </w:footnote>
  <w:footnote w:type="continuationSeparator" w:id="0">
    <w:p w14:paraId="683E61E2" w14:textId="77777777" w:rsidR="009A652A" w:rsidRDefault="009A65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A830" w14:textId="7A8477F2" w:rsidR="001B4072" w:rsidRPr="001B4072" w:rsidRDefault="001B4072" w:rsidP="001B4072">
    <w:pPr>
      <w:spacing w:before="240" w:after="240" w:line="240" w:lineRule="auto"/>
      <w:rPr>
        <w:rFonts w:ascii="Karla" w:hAnsi="Karla"/>
        <w:b/>
        <w:sz w:val="40"/>
        <w:szCs w:val="40"/>
      </w:rPr>
    </w:pPr>
    <w:r>
      <w:rPr>
        <w:noProof/>
      </w:rPr>
      <w:drawing>
        <wp:anchor distT="0" distB="0" distL="114300" distR="114300" simplePos="0" relativeHeight="251659264" behindDoc="1" locked="0" layoutInCell="1" allowOverlap="1" wp14:anchorId="6612532D" wp14:editId="38F50CDF">
          <wp:simplePos x="0" y="0"/>
          <wp:positionH relativeFrom="column">
            <wp:posOffset>2489200</wp:posOffset>
          </wp:positionH>
          <wp:positionV relativeFrom="paragraph">
            <wp:posOffset>152400</wp:posOffset>
          </wp:positionV>
          <wp:extent cx="609367" cy="471805"/>
          <wp:effectExtent l="0" t="0" r="635" b="0"/>
          <wp:wrapTight wrapText="bothSides">
            <wp:wrapPolygon edited="0">
              <wp:start x="0" y="0"/>
              <wp:lineTo x="0" y="20350"/>
              <wp:lineTo x="18469" y="20931"/>
              <wp:lineTo x="21172" y="20931"/>
              <wp:lineTo x="21172" y="0"/>
              <wp:lineTo x="0" y="0"/>
            </wp:wrapPolygon>
          </wp:wrapTight>
          <wp:docPr id="1605318192" name="Picture 2" descr="A black backgroun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318192" name="Picture 2" descr="A black background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09367" cy="471805"/>
                  </a:xfrm>
                  <a:prstGeom prst="rect">
                    <a:avLst/>
                  </a:prstGeom>
                </pic:spPr>
              </pic:pic>
            </a:graphicData>
          </a:graphic>
          <wp14:sizeRelH relativeFrom="page">
            <wp14:pctWidth>0</wp14:pctWidth>
          </wp14:sizeRelH>
          <wp14:sizeRelV relativeFrom="page">
            <wp14:pctHeight>0</wp14:pctHeight>
          </wp14:sizeRelV>
        </wp:anchor>
      </w:drawing>
    </w:r>
    <w:r>
      <w:rPr>
        <w:rFonts w:ascii="Karla" w:hAnsi="Karla"/>
        <w:b/>
        <w:noProof/>
        <w:sz w:val="40"/>
        <w:szCs w:val="40"/>
      </w:rPr>
      <w:drawing>
        <wp:anchor distT="0" distB="0" distL="114300" distR="114300" simplePos="0" relativeHeight="251658240" behindDoc="1" locked="0" layoutInCell="1" allowOverlap="1" wp14:anchorId="1EC248FB" wp14:editId="69FB5A30">
          <wp:simplePos x="0" y="0"/>
          <wp:positionH relativeFrom="column">
            <wp:posOffset>3224638</wp:posOffset>
          </wp:positionH>
          <wp:positionV relativeFrom="paragraph">
            <wp:posOffset>162561</wp:posOffset>
          </wp:positionV>
          <wp:extent cx="3417462" cy="413256"/>
          <wp:effectExtent l="0" t="0" r="0" b="6350"/>
          <wp:wrapTight wrapText="bothSides">
            <wp:wrapPolygon edited="0">
              <wp:start x="161" y="0"/>
              <wp:lineTo x="0" y="1994"/>
              <wp:lineTo x="0" y="9305"/>
              <wp:lineTo x="482" y="10634"/>
              <wp:lineTo x="482" y="13957"/>
              <wp:lineTo x="1285" y="21268"/>
              <wp:lineTo x="1686" y="21268"/>
              <wp:lineTo x="2489" y="21268"/>
              <wp:lineTo x="21516" y="20603"/>
              <wp:lineTo x="21516" y="3323"/>
              <wp:lineTo x="16699" y="665"/>
              <wp:lineTo x="963" y="0"/>
              <wp:lineTo x="161" y="0"/>
            </wp:wrapPolygon>
          </wp:wrapTight>
          <wp:docPr id="957328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28913" name="Picture 957328913"/>
                  <pic:cNvPicPr/>
                </pic:nvPicPr>
                <pic:blipFill>
                  <a:blip r:embed="rId2">
                    <a:extLst>
                      <a:ext uri="{28A0092B-C50C-407E-A947-70E740481C1C}">
                        <a14:useLocalDpi xmlns:a14="http://schemas.microsoft.com/office/drawing/2010/main" val="0"/>
                      </a:ext>
                    </a:extLst>
                  </a:blip>
                  <a:stretch>
                    <a:fillRect/>
                  </a:stretch>
                </pic:blipFill>
                <pic:spPr>
                  <a:xfrm>
                    <a:off x="0" y="0"/>
                    <a:ext cx="3494240" cy="422540"/>
                  </a:xfrm>
                  <a:prstGeom prst="rect">
                    <a:avLst/>
                  </a:prstGeom>
                </pic:spPr>
              </pic:pic>
            </a:graphicData>
          </a:graphic>
          <wp14:sizeRelH relativeFrom="page">
            <wp14:pctWidth>0</wp14:pctWidth>
          </wp14:sizeRelH>
          <wp14:sizeRelV relativeFrom="page">
            <wp14:pctHeight>0</wp14:pctHeight>
          </wp14:sizeRelV>
        </wp:anchor>
      </w:drawing>
    </w:r>
    <w:r w:rsidRPr="001B4072">
      <w:rPr>
        <w:rFonts w:ascii="Karla" w:hAnsi="Karla"/>
        <w:b/>
        <w:sz w:val="40"/>
        <w:szCs w:val="40"/>
      </w:rPr>
      <w:t>SCRIPT LAB 202</w:t>
    </w:r>
    <w:r w:rsidRPr="001B4072">
      <w:rPr>
        <w:rFonts w:ascii="Karla" w:hAnsi="Karla"/>
        <w:b/>
        <w:sz w:val="40"/>
        <w:szCs w:val="40"/>
      </w:rPr>
      <w:t>5</w:t>
    </w:r>
  </w:p>
  <w:p w14:paraId="4D978D3C" w14:textId="338F28B3" w:rsidR="001B4072" w:rsidRPr="001B4072" w:rsidRDefault="001B4072" w:rsidP="001B4072">
    <w:pPr>
      <w:spacing w:before="240" w:after="240" w:line="240" w:lineRule="auto"/>
      <w:rPr>
        <w:rFonts w:ascii="Karla" w:hAnsi="Karla"/>
        <w:b/>
        <w:sz w:val="40"/>
        <w:szCs w:val="40"/>
      </w:rPr>
    </w:pPr>
    <w:r w:rsidRPr="001B4072">
      <w:rPr>
        <w:rFonts w:ascii="Karla" w:hAnsi="Karla"/>
        <w:sz w:val="28"/>
        <w:szCs w:val="28"/>
      </w:rPr>
      <w:t>APPLICATION PREVIEW</w:t>
    </w:r>
  </w:p>
  <w:p w14:paraId="2C36E28A" w14:textId="7CDE0415" w:rsidR="000810D4" w:rsidRDefault="000810D4">
    <w:pPr>
      <w:spacing w:after="2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470CE"/>
    <w:multiLevelType w:val="multilevel"/>
    <w:tmpl w:val="A260D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2A332FC"/>
    <w:multiLevelType w:val="multilevel"/>
    <w:tmpl w:val="46D82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0D17CD9"/>
    <w:multiLevelType w:val="multilevel"/>
    <w:tmpl w:val="A5506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6356136F"/>
    <w:multiLevelType w:val="multilevel"/>
    <w:tmpl w:val="A55061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73AA0645"/>
    <w:multiLevelType w:val="multilevel"/>
    <w:tmpl w:val="67802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221553221">
    <w:abstractNumId w:val="1"/>
  </w:num>
  <w:num w:numId="2" w16cid:durableId="1444808578">
    <w:abstractNumId w:val="2"/>
  </w:num>
  <w:num w:numId="3" w16cid:durableId="2107382368">
    <w:abstractNumId w:val="4"/>
  </w:num>
  <w:num w:numId="4" w16cid:durableId="654846363">
    <w:abstractNumId w:val="0"/>
  </w:num>
  <w:num w:numId="5" w16cid:durableId="1075590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0D4"/>
    <w:rsid w:val="000810D4"/>
    <w:rsid w:val="001B4072"/>
    <w:rsid w:val="002A48F2"/>
    <w:rsid w:val="009A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FA4"/>
  <w15:docId w15:val="{DE92ADAD-785B-824C-9974-BE3936509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B4072"/>
    <w:pPr>
      <w:tabs>
        <w:tab w:val="center" w:pos="4513"/>
        <w:tab w:val="right" w:pos="9026"/>
      </w:tabs>
      <w:spacing w:line="240" w:lineRule="auto"/>
    </w:pPr>
  </w:style>
  <w:style w:type="character" w:customStyle="1" w:styleId="HeaderChar">
    <w:name w:val="Header Char"/>
    <w:basedOn w:val="DefaultParagraphFont"/>
    <w:link w:val="Header"/>
    <w:uiPriority w:val="99"/>
    <w:rsid w:val="001B4072"/>
  </w:style>
  <w:style w:type="paragraph" w:styleId="Footer">
    <w:name w:val="footer"/>
    <w:basedOn w:val="Normal"/>
    <w:link w:val="FooterChar"/>
    <w:uiPriority w:val="99"/>
    <w:unhideWhenUsed/>
    <w:rsid w:val="001B4072"/>
    <w:pPr>
      <w:tabs>
        <w:tab w:val="center" w:pos="4513"/>
        <w:tab w:val="right" w:pos="9026"/>
      </w:tabs>
      <w:spacing w:line="240" w:lineRule="auto"/>
    </w:pPr>
  </w:style>
  <w:style w:type="character" w:customStyle="1" w:styleId="FooterChar">
    <w:name w:val="Footer Char"/>
    <w:basedOn w:val="DefaultParagraphFont"/>
    <w:link w:val="Footer"/>
    <w:uiPriority w:val="99"/>
    <w:rsid w:val="001B4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862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Lydia Osborne</cp:lastModifiedBy>
  <cp:revision>2</cp:revision>
  <dcterms:created xsi:type="dcterms:W3CDTF">2025-04-09T09:58:00Z</dcterms:created>
  <dcterms:modified xsi:type="dcterms:W3CDTF">2025-04-09T09:58:00Z</dcterms:modified>
</cp:coreProperties>
</file>