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0DD74" w14:textId="77777777" w:rsidR="001907E5" w:rsidRPr="00F61B70" w:rsidRDefault="00000000">
      <w:pPr>
        <w:widowControl w:val="0"/>
        <w:pBdr>
          <w:top w:val="nil"/>
          <w:left w:val="nil"/>
          <w:bottom w:val="nil"/>
          <w:right w:val="nil"/>
          <w:between w:val="nil"/>
        </w:pBdr>
        <w:spacing w:line="240" w:lineRule="auto"/>
        <w:ind w:left="29"/>
        <w:rPr>
          <w:color w:val="000000" w:themeColor="text1"/>
          <w:sz w:val="40"/>
          <w:szCs w:val="40"/>
        </w:rPr>
      </w:pPr>
      <w:r w:rsidRPr="00F61B70">
        <w:rPr>
          <w:color w:val="000000" w:themeColor="text1"/>
          <w:sz w:val="40"/>
          <w:szCs w:val="40"/>
        </w:rPr>
        <w:t xml:space="preserve">FILM HUB NORTH </w:t>
      </w:r>
      <w:r w:rsidRPr="00F61B70">
        <w:rPr>
          <w:noProof/>
          <w:color w:val="000000" w:themeColor="text1"/>
        </w:rPr>
        <w:drawing>
          <wp:anchor distT="19050" distB="19050" distL="19050" distR="19050" simplePos="0" relativeHeight="251658240" behindDoc="0" locked="0" layoutInCell="1" hidden="0" allowOverlap="1" wp14:anchorId="57FCE64C" wp14:editId="1C1BC66E">
            <wp:simplePos x="0" y="0"/>
            <wp:positionH relativeFrom="column">
              <wp:posOffset>4648453</wp:posOffset>
            </wp:positionH>
            <wp:positionV relativeFrom="paragraph">
              <wp:posOffset>76835</wp:posOffset>
            </wp:positionV>
            <wp:extent cx="1600200" cy="314325"/>
            <wp:effectExtent l="0" t="0" r="0" b="0"/>
            <wp:wrapSquare wrapText="left" distT="19050" distB="19050" distL="19050" distR="1905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00200" cy="314325"/>
                    </a:xfrm>
                    <a:prstGeom prst="rect">
                      <a:avLst/>
                    </a:prstGeom>
                    <a:ln/>
                  </pic:spPr>
                </pic:pic>
              </a:graphicData>
            </a:graphic>
          </wp:anchor>
        </w:drawing>
      </w:r>
      <w:r w:rsidRPr="00F61B70">
        <w:rPr>
          <w:noProof/>
          <w:color w:val="000000" w:themeColor="text1"/>
        </w:rPr>
        <w:drawing>
          <wp:anchor distT="19050" distB="19050" distL="19050" distR="19050" simplePos="0" relativeHeight="251659264" behindDoc="0" locked="0" layoutInCell="1" hidden="0" allowOverlap="1" wp14:anchorId="7098351D" wp14:editId="1A3A7A7F">
            <wp:simplePos x="0" y="0"/>
            <wp:positionH relativeFrom="column">
              <wp:posOffset>3924553</wp:posOffset>
            </wp:positionH>
            <wp:positionV relativeFrom="paragraph">
              <wp:posOffset>19685</wp:posOffset>
            </wp:positionV>
            <wp:extent cx="571500" cy="428625"/>
            <wp:effectExtent l="0" t="0" r="0" b="0"/>
            <wp:wrapSquare wrapText="left" distT="19050" distB="19050" distL="19050" distR="1905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1500" cy="428625"/>
                    </a:xfrm>
                    <a:prstGeom prst="rect">
                      <a:avLst/>
                    </a:prstGeom>
                    <a:ln/>
                  </pic:spPr>
                </pic:pic>
              </a:graphicData>
            </a:graphic>
          </wp:anchor>
        </w:drawing>
      </w:r>
    </w:p>
    <w:p w14:paraId="6E8C8534" w14:textId="77777777" w:rsidR="001907E5" w:rsidRPr="00F61B70" w:rsidRDefault="00000000">
      <w:pPr>
        <w:widowControl w:val="0"/>
        <w:pBdr>
          <w:top w:val="nil"/>
          <w:left w:val="nil"/>
          <w:bottom w:val="nil"/>
          <w:right w:val="nil"/>
          <w:between w:val="nil"/>
        </w:pBdr>
        <w:spacing w:before="11" w:line="240" w:lineRule="auto"/>
        <w:ind w:left="22"/>
        <w:rPr>
          <w:color w:val="000000" w:themeColor="text1"/>
          <w:sz w:val="26"/>
          <w:szCs w:val="26"/>
        </w:rPr>
      </w:pPr>
      <w:r w:rsidRPr="00F61B70">
        <w:rPr>
          <w:color w:val="000000" w:themeColor="text1"/>
          <w:sz w:val="26"/>
          <w:szCs w:val="26"/>
        </w:rPr>
        <w:t xml:space="preserve">Film Hub North Events and Programme Officer </w:t>
      </w:r>
    </w:p>
    <w:p w14:paraId="496E82B2" w14:textId="159089D9" w:rsidR="001907E5" w:rsidRPr="00F61B70" w:rsidRDefault="000E5FE3" w:rsidP="000E5FE3">
      <w:pPr>
        <w:widowControl w:val="0"/>
        <w:pBdr>
          <w:top w:val="nil"/>
          <w:left w:val="nil"/>
          <w:bottom w:val="nil"/>
          <w:right w:val="nil"/>
          <w:between w:val="nil"/>
        </w:pBdr>
        <w:spacing w:before="605" w:line="240" w:lineRule="auto"/>
        <w:jc w:val="center"/>
        <w:rPr>
          <w:b/>
          <w:color w:val="000000" w:themeColor="text1"/>
          <w:sz w:val="32"/>
          <w:szCs w:val="32"/>
          <w:u w:val="single"/>
        </w:rPr>
      </w:pPr>
      <w:r>
        <w:rPr>
          <w:b/>
          <w:color w:val="000000" w:themeColor="text1"/>
          <w:sz w:val="32"/>
          <w:szCs w:val="32"/>
          <w:u w:val="single"/>
        </w:rPr>
        <w:br/>
      </w:r>
      <w:r w:rsidRPr="00F61B70">
        <w:rPr>
          <w:b/>
          <w:color w:val="000000" w:themeColor="text1"/>
          <w:sz w:val="32"/>
          <w:szCs w:val="32"/>
          <w:u w:val="single"/>
        </w:rPr>
        <w:t>Job Description</w:t>
      </w:r>
      <w:r>
        <w:rPr>
          <w:b/>
          <w:color w:val="000000" w:themeColor="text1"/>
          <w:sz w:val="32"/>
          <w:szCs w:val="32"/>
          <w:u w:val="single"/>
        </w:rPr>
        <w:br/>
      </w:r>
    </w:p>
    <w:p w14:paraId="2F98BCFC" w14:textId="77777777" w:rsidR="001907E5" w:rsidRPr="00F61B70" w:rsidRDefault="00000000" w:rsidP="000E5FE3">
      <w:pPr>
        <w:widowControl w:val="0"/>
        <w:pBdr>
          <w:top w:val="nil"/>
          <w:left w:val="nil"/>
          <w:bottom w:val="nil"/>
          <w:right w:val="nil"/>
          <w:between w:val="nil"/>
        </w:pBdr>
        <w:spacing w:before="318" w:line="240" w:lineRule="auto"/>
        <w:ind w:left="4"/>
        <w:rPr>
          <w:color w:val="000000" w:themeColor="text1"/>
          <w:sz w:val="28"/>
          <w:szCs w:val="28"/>
        </w:rPr>
      </w:pPr>
      <w:r w:rsidRPr="00F61B70">
        <w:rPr>
          <w:b/>
          <w:color w:val="000000" w:themeColor="text1"/>
          <w:sz w:val="28"/>
          <w:szCs w:val="28"/>
        </w:rPr>
        <w:t xml:space="preserve">Job Title: </w:t>
      </w:r>
      <w:r w:rsidRPr="00F61B70">
        <w:rPr>
          <w:color w:val="000000" w:themeColor="text1"/>
          <w:sz w:val="28"/>
          <w:szCs w:val="28"/>
        </w:rPr>
        <w:t xml:space="preserve">Film Hub North Events and Programme Officer </w:t>
      </w:r>
    </w:p>
    <w:p w14:paraId="1196CC9E" w14:textId="77777777" w:rsidR="001907E5" w:rsidRPr="00F61B70" w:rsidRDefault="00000000" w:rsidP="000E5FE3">
      <w:pPr>
        <w:widowControl w:val="0"/>
        <w:pBdr>
          <w:top w:val="nil"/>
          <w:left w:val="nil"/>
          <w:bottom w:val="nil"/>
          <w:right w:val="nil"/>
          <w:between w:val="nil"/>
        </w:pBdr>
        <w:spacing w:before="317" w:line="240" w:lineRule="auto"/>
        <w:ind w:left="10" w:right="662" w:firstLine="11"/>
        <w:rPr>
          <w:color w:val="000000" w:themeColor="text1"/>
          <w:sz w:val="28"/>
          <w:szCs w:val="28"/>
        </w:rPr>
      </w:pPr>
      <w:r w:rsidRPr="00F61B70">
        <w:rPr>
          <w:b/>
          <w:color w:val="000000" w:themeColor="text1"/>
          <w:sz w:val="28"/>
          <w:szCs w:val="28"/>
        </w:rPr>
        <w:t xml:space="preserve">Location: </w:t>
      </w:r>
      <w:r w:rsidRPr="00F61B70">
        <w:rPr>
          <w:color w:val="000000" w:themeColor="text1"/>
          <w:sz w:val="28"/>
          <w:szCs w:val="28"/>
        </w:rPr>
        <w:t xml:space="preserve">The post-holder will need to be based in the North of England. Hybrid-remote working with office space available in Sheffield, Newcastle and Manchester. There is an expectation that some days will be office-based. Travel across the North is an essential requirement. </w:t>
      </w:r>
    </w:p>
    <w:p w14:paraId="61347E4C" w14:textId="77777777" w:rsidR="001907E5" w:rsidRPr="00F61B70" w:rsidRDefault="00000000" w:rsidP="000E5FE3">
      <w:pPr>
        <w:widowControl w:val="0"/>
        <w:pBdr>
          <w:top w:val="nil"/>
          <w:left w:val="nil"/>
          <w:bottom w:val="nil"/>
          <w:right w:val="nil"/>
          <w:between w:val="nil"/>
        </w:pBdr>
        <w:spacing w:before="328" w:line="240" w:lineRule="auto"/>
        <w:ind w:left="13"/>
        <w:rPr>
          <w:color w:val="000000" w:themeColor="text1"/>
          <w:sz w:val="28"/>
          <w:szCs w:val="28"/>
        </w:rPr>
      </w:pPr>
      <w:r w:rsidRPr="00F61B70">
        <w:rPr>
          <w:b/>
          <w:color w:val="000000" w:themeColor="text1"/>
          <w:sz w:val="28"/>
          <w:szCs w:val="28"/>
        </w:rPr>
        <w:t xml:space="preserve">Contract Type: </w:t>
      </w:r>
      <w:r w:rsidRPr="00F61B70">
        <w:rPr>
          <w:color w:val="000000" w:themeColor="text1"/>
          <w:sz w:val="28"/>
          <w:szCs w:val="28"/>
        </w:rPr>
        <w:t xml:space="preserve">Fixed term contract until 31 March 2026 </w:t>
      </w:r>
    </w:p>
    <w:p w14:paraId="35DE0C97" w14:textId="77777777" w:rsidR="001907E5" w:rsidRPr="00F61B70" w:rsidRDefault="00000000" w:rsidP="000E5FE3">
      <w:pPr>
        <w:widowControl w:val="0"/>
        <w:pBdr>
          <w:top w:val="nil"/>
          <w:left w:val="nil"/>
          <w:bottom w:val="nil"/>
          <w:right w:val="nil"/>
          <w:between w:val="nil"/>
        </w:pBdr>
        <w:spacing w:before="317" w:line="240" w:lineRule="auto"/>
        <w:ind w:left="10"/>
        <w:rPr>
          <w:color w:val="000000" w:themeColor="text1"/>
          <w:sz w:val="28"/>
          <w:szCs w:val="28"/>
        </w:rPr>
      </w:pPr>
      <w:r w:rsidRPr="00F61B70">
        <w:rPr>
          <w:b/>
          <w:color w:val="000000" w:themeColor="text1"/>
          <w:sz w:val="28"/>
          <w:szCs w:val="28"/>
        </w:rPr>
        <w:t xml:space="preserve">Start Date: </w:t>
      </w:r>
      <w:r w:rsidRPr="00F61B70">
        <w:rPr>
          <w:color w:val="000000" w:themeColor="text1"/>
          <w:sz w:val="28"/>
          <w:szCs w:val="28"/>
        </w:rPr>
        <w:t>As soon as possible subject to recruitment check</w:t>
      </w:r>
    </w:p>
    <w:p w14:paraId="2295D4AC" w14:textId="77777777" w:rsidR="001907E5" w:rsidRPr="00F61B70" w:rsidRDefault="00000000" w:rsidP="000E5FE3">
      <w:pPr>
        <w:widowControl w:val="0"/>
        <w:pBdr>
          <w:top w:val="nil"/>
          <w:left w:val="nil"/>
          <w:bottom w:val="nil"/>
          <w:right w:val="nil"/>
          <w:between w:val="nil"/>
        </w:pBdr>
        <w:spacing w:before="317" w:line="240" w:lineRule="auto"/>
        <w:ind w:left="10"/>
        <w:rPr>
          <w:color w:val="000000" w:themeColor="text1"/>
          <w:sz w:val="28"/>
          <w:szCs w:val="28"/>
        </w:rPr>
      </w:pPr>
      <w:r w:rsidRPr="00F61B70">
        <w:rPr>
          <w:b/>
          <w:color w:val="000000" w:themeColor="text1"/>
          <w:sz w:val="28"/>
          <w:szCs w:val="28"/>
        </w:rPr>
        <w:t xml:space="preserve">Salary: </w:t>
      </w:r>
      <w:r w:rsidRPr="00F61B70">
        <w:rPr>
          <w:color w:val="000000" w:themeColor="text1"/>
          <w:sz w:val="28"/>
          <w:szCs w:val="28"/>
        </w:rPr>
        <w:t>£28,000 per annum</w:t>
      </w:r>
    </w:p>
    <w:p w14:paraId="690C9FD3" w14:textId="77777777" w:rsidR="001907E5" w:rsidRPr="00F61B70" w:rsidRDefault="00000000" w:rsidP="000E5FE3">
      <w:pPr>
        <w:widowControl w:val="0"/>
        <w:pBdr>
          <w:top w:val="nil"/>
          <w:left w:val="nil"/>
          <w:bottom w:val="nil"/>
          <w:right w:val="nil"/>
          <w:between w:val="nil"/>
        </w:pBdr>
        <w:spacing w:before="317" w:line="240" w:lineRule="auto"/>
        <w:ind w:left="20"/>
        <w:rPr>
          <w:color w:val="000000" w:themeColor="text1"/>
          <w:sz w:val="28"/>
          <w:szCs w:val="28"/>
        </w:rPr>
      </w:pPr>
      <w:r w:rsidRPr="00F61B70">
        <w:rPr>
          <w:b/>
          <w:color w:val="000000" w:themeColor="text1"/>
          <w:sz w:val="28"/>
          <w:szCs w:val="28"/>
        </w:rPr>
        <w:t xml:space="preserve">Hours: </w:t>
      </w:r>
      <w:r w:rsidRPr="00F61B70">
        <w:rPr>
          <w:color w:val="000000" w:themeColor="text1"/>
          <w:sz w:val="28"/>
          <w:szCs w:val="28"/>
        </w:rPr>
        <w:t xml:space="preserve">40 hours per week inclusive of meal breaks </w:t>
      </w:r>
    </w:p>
    <w:p w14:paraId="245C5D96" w14:textId="77777777" w:rsidR="001907E5" w:rsidRPr="00F61B70" w:rsidRDefault="00000000" w:rsidP="000E5FE3">
      <w:pPr>
        <w:widowControl w:val="0"/>
        <w:pBdr>
          <w:top w:val="nil"/>
          <w:left w:val="nil"/>
          <w:bottom w:val="nil"/>
          <w:right w:val="nil"/>
          <w:between w:val="nil"/>
        </w:pBdr>
        <w:spacing w:before="317" w:line="240" w:lineRule="auto"/>
        <w:ind w:left="20"/>
        <w:rPr>
          <w:color w:val="000000" w:themeColor="text1"/>
          <w:sz w:val="28"/>
          <w:szCs w:val="28"/>
        </w:rPr>
      </w:pPr>
      <w:r w:rsidRPr="00F61B70">
        <w:rPr>
          <w:b/>
          <w:color w:val="000000" w:themeColor="text1"/>
          <w:sz w:val="28"/>
          <w:szCs w:val="28"/>
        </w:rPr>
        <w:t xml:space="preserve">Annual Leave: </w:t>
      </w:r>
      <w:r w:rsidRPr="00F61B70">
        <w:rPr>
          <w:color w:val="000000" w:themeColor="text1"/>
          <w:sz w:val="28"/>
          <w:szCs w:val="28"/>
        </w:rPr>
        <w:t>30 days (this includes bank holidays)</w:t>
      </w:r>
    </w:p>
    <w:p w14:paraId="067F079B" w14:textId="77777777" w:rsidR="001907E5" w:rsidRPr="00F61B70" w:rsidRDefault="00000000" w:rsidP="000E5FE3">
      <w:pPr>
        <w:widowControl w:val="0"/>
        <w:pBdr>
          <w:top w:val="nil"/>
          <w:left w:val="nil"/>
          <w:bottom w:val="nil"/>
          <w:right w:val="nil"/>
          <w:between w:val="nil"/>
        </w:pBdr>
        <w:spacing w:before="317" w:line="240" w:lineRule="auto"/>
        <w:ind w:left="22"/>
        <w:rPr>
          <w:color w:val="000000" w:themeColor="text1"/>
          <w:sz w:val="28"/>
          <w:szCs w:val="28"/>
        </w:rPr>
      </w:pPr>
      <w:r w:rsidRPr="00F61B70">
        <w:rPr>
          <w:b/>
          <w:color w:val="000000" w:themeColor="text1"/>
          <w:sz w:val="28"/>
          <w:szCs w:val="28"/>
        </w:rPr>
        <w:t>Employer:</w:t>
      </w:r>
      <w:r w:rsidRPr="00F61B70">
        <w:rPr>
          <w:color w:val="000000" w:themeColor="text1"/>
          <w:sz w:val="28"/>
          <w:szCs w:val="28"/>
        </w:rPr>
        <w:t xml:space="preserve"> HOME (Manchester) - Please note HOME terms and conditions of employment apply </w:t>
      </w:r>
    </w:p>
    <w:p w14:paraId="52537D0E" w14:textId="77777777" w:rsidR="001907E5" w:rsidRPr="00F61B70" w:rsidRDefault="00000000" w:rsidP="000E5FE3">
      <w:pPr>
        <w:widowControl w:val="0"/>
        <w:spacing w:before="328" w:line="240" w:lineRule="auto"/>
        <w:rPr>
          <w:color w:val="000000" w:themeColor="text1"/>
          <w:sz w:val="28"/>
          <w:szCs w:val="28"/>
        </w:rPr>
      </w:pPr>
      <w:r w:rsidRPr="00F61B70">
        <w:rPr>
          <w:b/>
          <w:color w:val="000000" w:themeColor="text1"/>
          <w:sz w:val="28"/>
          <w:szCs w:val="28"/>
        </w:rPr>
        <w:t xml:space="preserve">Reports to: </w:t>
      </w:r>
      <w:r w:rsidRPr="00F61B70">
        <w:rPr>
          <w:color w:val="000000" w:themeColor="text1"/>
          <w:sz w:val="28"/>
          <w:szCs w:val="28"/>
        </w:rPr>
        <w:t>Film Hub North (FHN) BFI NETWORK Talent Executive</w:t>
      </w:r>
    </w:p>
    <w:p w14:paraId="67F16151" w14:textId="77777777" w:rsidR="001907E5" w:rsidRPr="00F61B70" w:rsidRDefault="00000000" w:rsidP="000E5FE3">
      <w:pPr>
        <w:widowControl w:val="0"/>
        <w:spacing w:before="317" w:line="240" w:lineRule="auto"/>
        <w:ind w:left="9" w:right="532" w:firstLine="9"/>
        <w:rPr>
          <w:color w:val="000000" w:themeColor="text1"/>
          <w:sz w:val="28"/>
          <w:szCs w:val="28"/>
        </w:rPr>
      </w:pPr>
      <w:r w:rsidRPr="00F61B70">
        <w:rPr>
          <w:b/>
          <w:color w:val="000000" w:themeColor="text1"/>
          <w:sz w:val="28"/>
          <w:szCs w:val="28"/>
        </w:rPr>
        <w:t xml:space="preserve">Responsible for: </w:t>
      </w:r>
      <w:r w:rsidRPr="00F61B70">
        <w:rPr>
          <w:color w:val="000000" w:themeColor="text1"/>
          <w:sz w:val="28"/>
          <w:szCs w:val="28"/>
        </w:rPr>
        <w:t>You will have no formal line management responsibility. However, you will be expected to work in a structure that relies on collaboration, flexibility and the ability to operate as part of a team based in different geographical locations.</w:t>
      </w:r>
    </w:p>
    <w:p w14:paraId="322F5B76" w14:textId="77777777" w:rsidR="001907E5" w:rsidRPr="00F61B70" w:rsidRDefault="00000000" w:rsidP="000E5FE3">
      <w:pPr>
        <w:widowControl w:val="0"/>
        <w:spacing w:before="328" w:line="240" w:lineRule="auto"/>
        <w:ind w:left="12" w:right="705" w:firstLine="8"/>
        <w:rPr>
          <w:color w:val="000000" w:themeColor="text1"/>
          <w:sz w:val="28"/>
          <w:szCs w:val="28"/>
        </w:rPr>
      </w:pPr>
      <w:r w:rsidRPr="00F61B70">
        <w:rPr>
          <w:b/>
          <w:color w:val="000000" w:themeColor="text1"/>
          <w:sz w:val="28"/>
          <w:szCs w:val="28"/>
        </w:rPr>
        <w:t xml:space="preserve">Key Relationships: </w:t>
      </w:r>
      <w:r w:rsidRPr="00F61B70">
        <w:rPr>
          <w:color w:val="000000" w:themeColor="text1"/>
          <w:sz w:val="28"/>
          <w:szCs w:val="28"/>
        </w:rPr>
        <w:t>FHN BFI NETWORK Talent Executives, Film Academy Talent Producer, FHN wider team, BFI NETWORK UK team, Northern filmmaking community, young programmers and young filmmakers (16-25)</w:t>
      </w:r>
    </w:p>
    <w:p w14:paraId="5DD47B15" w14:textId="77777777" w:rsidR="001907E5" w:rsidRPr="00F61B70" w:rsidRDefault="00000000" w:rsidP="000E5FE3">
      <w:pPr>
        <w:widowControl w:val="0"/>
        <w:spacing w:before="382" w:line="240" w:lineRule="auto"/>
        <w:ind w:right="1294"/>
        <w:rPr>
          <w:color w:val="000000" w:themeColor="text1"/>
          <w:sz w:val="28"/>
          <w:szCs w:val="28"/>
        </w:rPr>
      </w:pPr>
      <w:r w:rsidRPr="00F61B70">
        <w:rPr>
          <w:b/>
          <w:color w:val="000000" w:themeColor="text1"/>
          <w:sz w:val="28"/>
          <w:szCs w:val="28"/>
        </w:rPr>
        <w:t>Accessibility:</w:t>
      </w:r>
      <w:r w:rsidRPr="00F61B70">
        <w:rPr>
          <w:color w:val="000000" w:themeColor="text1"/>
          <w:sz w:val="28"/>
          <w:szCs w:val="28"/>
        </w:rPr>
        <w:t xml:space="preserve"> HOME strives to be an equality of opportunity employer. Please contact us if you have access requirements </w:t>
      </w:r>
      <w:proofErr w:type="gramStart"/>
      <w:r w:rsidRPr="00F61B70">
        <w:rPr>
          <w:color w:val="000000" w:themeColor="text1"/>
          <w:sz w:val="28"/>
          <w:szCs w:val="28"/>
        </w:rPr>
        <w:t>in order to</w:t>
      </w:r>
      <w:proofErr w:type="gramEnd"/>
      <w:r w:rsidRPr="00F61B70">
        <w:rPr>
          <w:color w:val="000000" w:themeColor="text1"/>
          <w:sz w:val="28"/>
          <w:szCs w:val="28"/>
        </w:rPr>
        <w:t xml:space="preserve"> apply for this opportunity.</w:t>
      </w:r>
    </w:p>
    <w:p w14:paraId="21B948C2" w14:textId="77777777" w:rsidR="001907E5" w:rsidRPr="00F61B70" w:rsidRDefault="001907E5" w:rsidP="000E5FE3">
      <w:pPr>
        <w:widowControl w:val="0"/>
        <w:spacing w:before="382" w:line="240" w:lineRule="auto"/>
        <w:ind w:right="1294"/>
        <w:jc w:val="both"/>
        <w:rPr>
          <w:color w:val="000000" w:themeColor="text1"/>
          <w:sz w:val="28"/>
          <w:szCs w:val="28"/>
        </w:rPr>
      </w:pPr>
    </w:p>
    <w:p w14:paraId="64037D4F" w14:textId="77777777" w:rsidR="001907E5" w:rsidRPr="00F61B70" w:rsidRDefault="001907E5" w:rsidP="000E5FE3">
      <w:pPr>
        <w:widowControl w:val="0"/>
        <w:pBdr>
          <w:top w:val="nil"/>
          <w:left w:val="nil"/>
          <w:bottom w:val="nil"/>
          <w:right w:val="nil"/>
          <w:between w:val="nil"/>
        </w:pBdr>
        <w:spacing w:line="240" w:lineRule="auto"/>
        <w:ind w:right="459"/>
        <w:jc w:val="both"/>
        <w:rPr>
          <w:color w:val="000000" w:themeColor="text1"/>
          <w:sz w:val="28"/>
          <w:szCs w:val="28"/>
        </w:rPr>
      </w:pPr>
    </w:p>
    <w:p w14:paraId="74EB2DEA" w14:textId="398A00D5" w:rsidR="001907E5" w:rsidRPr="00F61B70" w:rsidRDefault="000E5FE3" w:rsidP="000E5FE3">
      <w:pPr>
        <w:widowControl w:val="0"/>
        <w:pBdr>
          <w:top w:val="nil"/>
          <w:left w:val="nil"/>
          <w:bottom w:val="nil"/>
          <w:right w:val="nil"/>
          <w:between w:val="nil"/>
        </w:pBdr>
        <w:spacing w:line="240" w:lineRule="auto"/>
        <w:ind w:left="8" w:right="459" w:firstLine="14"/>
        <w:rPr>
          <w:color w:val="000000" w:themeColor="text1"/>
          <w:sz w:val="28"/>
          <w:szCs w:val="28"/>
        </w:rPr>
      </w:pPr>
      <w:r>
        <w:rPr>
          <w:color w:val="000000" w:themeColor="text1"/>
          <w:sz w:val="28"/>
          <w:szCs w:val="28"/>
        </w:rPr>
        <w:lastRenderedPageBreak/>
        <w:br/>
      </w:r>
      <w:r w:rsidRPr="00F61B70">
        <w:rPr>
          <w:color w:val="000000" w:themeColor="text1"/>
          <w:sz w:val="28"/>
          <w:szCs w:val="28"/>
        </w:rPr>
        <w:t xml:space="preserve">HOME is an inclusive employer, and we are committed to championing anti-racism, equality and diversity through the way we work, and the work we make and present. </w:t>
      </w:r>
    </w:p>
    <w:p w14:paraId="7D4D71A0" w14:textId="77777777" w:rsidR="001907E5" w:rsidRPr="00F61B70" w:rsidRDefault="001907E5" w:rsidP="000E5FE3">
      <w:pPr>
        <w:widowControl w:val="0"/>
        <w:pBdr>
          <w:top w:val="nil"/>
          <w:left w:val="nil"/>
          <w:bottom w:val="nil"/>
          <w:right w:val="nil"/>
          <w:between w:val="nil"/>
        </w:pBdr>
        <w:spacing w:line="240" w:lineRule="auto"/>
        <w:ind w:left="8" w:right="459" w:firstLine="14"/>
        <w:rPr>
          <w:color w:val="000000" w:themeColor="text1"/>
          <w:sz w:val="28"/>
          <w:szCs w:val="28"/>
        </w:rPr>
      </w:pPr>
    </w:p>
    <w:p w14:paraId="1F0CFE7D" w14:textId="77777777" w:rsidR="001907E5" w:rsidRPr="00F61B70" w:rsidRDefault="00000000" w:rsidP="000E5FE3">
      <w:pPr>
        <w:widowControl w:val="0"/>
        <w:pBdr>
          <w:top w:val="nil"/>
          <w:left w:val="nil"/>
          <w:bottom w:val="nil"/>
          <w:right w:val="nil"/>
          <w:between w:val="nil"/>
        </w:pBdr>
        <w:spacing w:line="240" w:lineRule="auto"/>
        <w:ind w:left="8" w:right="459" w:firstLine="14"/>
        <w:rPr>
          <w:color w:val="000000" w:themeColor="text1"/>
          <w:sz w:val="28"/>
          <w:szCs w:val="28"/>
        </w:rPr>
      </w:pPr>
      <w:r w:rsidRPr="00F61B70">
        <w:rPr>
          <w:color w:val="000000" w:themeColor="text1"/>
          <w:sz w:val="28"/>
          <w:szCs w:val="28"/>
        </w:rPr>
        <w:t>We want our workforce to reflect the diverse communities of Greater Manchester and we welcome candidates from all backgrounds. We actively encourage and support applications from groups who are currently underrepresented across the arts sector, including members of the Global Majority, d/Deaf and disabled applicants and individuals from lower socio-economic backgrounds. HOME is a Disability Confident Employer, and a Supporter of the Greater Manchester Good Employment Charter.</w:t>
      </w:r>
    </w:p>
    <w:p w14:paraId="508BC286" w14:textId="77777777" w:rsidR="001907E5" w:rsidRPr="00F61B70" w:rsidRDefault="00000000" w:rsidP="000E5FE3">
      <w:pPr>
        <w:widowControl w:val="0"/>
        <w:pBdr>
          <w:top w:val="nil"/>
          <w:left w:val="nil"/>
          <w:bottom w:val="nil"/>
          <w:right w:val="nil"/>
          <w:between w:val="nil"/>
        </w:pBdr>
        <w:spacing w:before="639" w:line="240" w:lineRule="auto"/>
        <w:rPr>
          <w:b/>
          <w:color w:val="000000" w:themeColor="text1"/>
          <w:sz w:val="28"/>
          <w:szCs w:val="28"/>
        </w:rPr>
      </w:pPr>
      <w:r w:rsidRPr="00F61B70">
        <w:rPr>
          <w:b/>
          <w:color w:val="000000" w:themeColor="text1"/>
          <w:sz w:val="28"/>
          <w:szCs w:val="28"/>
          <w:u w:val="single"/>
        </w:rPr>
        <w:t>About Film Hub North</w:t>
      </w:r>
      <w:r w:rsidRPr="00F61B70">
        <w:rPr>
          <w:b/>
          <w:color w:val="000000" w:themeColor="text1"/>
          <w:sz w:val="28"/>
          <w:szCs w:val="28"/>
        </w:rPr>
        <w:t xml:space="preserve"> </w:t>
      </w:r>
      <w:r w:rsidRPr="00F61B70">
        <w:rPr>
          <w:b/>
          <w:color w:val="000000" w:themeColor="text1"/>
          <w:sz w:val="28"/>
          <w:szCs w:val="28"/>
        </w:rPr>
        <w:br/>
      </w:r>
    </w:p>
    <w:p w14:paraId="1CB2629A" w14:textId="77777777" w:rsidR="001907E5" w:rsidRPr="00F61B70" w:rsidRDefault="00000000" w:rsidP="000E5FE3">
      <w:pPr>
        <w:widowControl w:val="0"/>
        <w:pBdr>
          <w:top w:val="nil"/>
          <w:left w:val="nil"/>
          <w:bottom w:val="nil"/>
          <w:right w:val="nil"/>
          <w:between w:val="nil"/>
        </w:pBdr>
        <w:spacing w:line="240" w:lineRule="auto"/>
        <w:ind w:left="8" w:right="459" w:firstLine="14"/>
        <w:rPr>
          <w:color w:val="000000" w:themeColor="text1"/>
          <w:sz w:val="28"/>
          <w:szCs w:val="28"/>
        </w:rPr>
      </w:pPr>
      <w:r w:rsidRPr="00F61B70">
        <w:rPr>
          <w:color w:val="000000" w:themeColor="text1"/>
          <w:sz w:val="28"/>
          <w:szCs w:val="28"/>
          <w:u w:val="single"/>
        </w:rPr>
        <w:t>Film Hub North</w:t>
      </w:r>
      <w:r w:rsidRPr="00F61B70">
        <w:rPr>
          <w:color w:val="000000" w:themeColor="text1"/>
          <w:sz w:val="28"/>
          <w:szCs w:val="28"/>
        </w:rPr>
        <w:t xml:space="preserve"> (FHN) supports film culture in the North of England through a combination of funding, training, advocacy and community-building. We help film exhibition organisations and filmmakers at a grassroots level, supporting them to grow audiences, screen great films and create exciting new work. Together, we’re expanding audience choice, improving access to cinema and nurturing a new wave of creative talent. </w:t>
      </w:r>
    </w:p>
    <w:p w14:paraId="027D7236" w14:textId="77777777" w:rsidR="001907E5" w:rsidRPr="00F61B70" w:rsidRDefault="001907E5" w:rsidP="000E5FE3">
      <w:pPr>
        <w:widowControl w:val="0"/>
        <w:pBdr>
          <w:top w:val="nil"/>
          <w:left w:val="nil"/>
          <w:bottom w:val="nil"/>
          <w:right w:val="nil"/>
          <w:between w:val="nil"/>
        </w:pBdr>
        <w:spacing w:before="190" w:line="240" w:lineRule="auto"/>
        <w:ind w:right="1490"/>
        <w:rPr>
          <w:color w:val="000000" w:themeColor="text1"/>
          <w:sz w:val="28"/>
          <w:szCs w:val="28"/>
        </w:rPr>
      </w:pPr>
    </w:p>
    <w:p w14:paraId="219320F0" w14:textId="77777777" w:rsidR="001907E5" w:rsidRPr="00F61B70" w:rsidRDefault="00000000" w:rsidP="000E5FE3">
      <w:pPr>
        <w:widowControl w:val="0"/>
        <w:pBdr>
          <w:top w:val="nil"/>
          <w:left w:val="nil"/>
          <w:bottom w:val="nil"/>
          <w:right w:val="nil"/>
          <w:between w:val="nil"/>
        </w:pBdr>
        <w:spacing w:line="240" w:lineRule="auto"/>
        <w:ind w:left="10" w:right="476" w:firstLine="12"/>
        <w:rPr>
          <w:color w:val="000000" w:themeColor="text1"/>
          <w:sz w:val="28"/>
          <w:szCs w:val="28"/>
        </w:rPr>
      </w:pPr>
      <w:r w:rsidRPr="00F61B70">
        <w:rPr>
          <w:color w:val="000000" w:themeColor="text1"/>
          <w:sz w:val="28"/>
          <w:szCs w:val="28"/>
        </w:rPr>
        <w:t xml:space="preserve">FHN is part of the British Film Institute’s (BFI) Film Audience Network (FAN) and forms a central component of the new Screen33 strategy. With 8 Hubs across the Nations and Regions FAN aims to build a broad film culture across the UK which recognises and values the quality of difference and seeks to rebalance under-representation on screen, in the workforce and in audiences. </w:t>
      </w:r>
    </w:p>
    <w:p w14:paraId="24636E2F" w14:textId="77777777" w:rsidR="001907E5" w:rsidRPr="00F61B70" w:rsidRDefault="00000000" w:rsidP="000E5FE3">
      <w:pPr>
        <w:widowControl w:val="0"/>
        <w:pBdr>
          <w:top w:val="nil"/>
          <w:left w:val="nil"/>
          <w:bottom w:val="nil"/>
          <w:right w:val="nil"/>
          <w:between w:val="nil"/>
        </w:pBdr>
        <w:spacing w:before="328" w:line="240" w:lineRule="auto"/>
        <w:ind w:left="17" w:right="771" w:firstLine="5"/>
        <w:rPr>
          <w:color w:val="000000" w:themeColor="text1"/>
          <w:sz w:val="28"/>
          <w:szCs w:val="28"/>
        </w:rPr>
      </w:pPr>
      <w:r w:rsidRPr="00F61B70">
        <w:rPr>
          <w:color w:val="000000" w:themeColor="text1"/>
          <w:sz w:val="28"/>
          <w:szCs w:val="28"/>
        </w:rPr>
        <w:t xml:space="preserve">FHN has established itself as a vital resource for the film industry in the North of England. Granting funds from The National Lottery via BFI, FHN has invested significantly in both the exhibition and production sectors, leading to hundreds of thousands of cinema admissions, dozens of new projects from Northern filmmakers and a more skilled, more connected industry in the region. </w:t>
      </w:r>
    </w:p>
    <w:p w14:paraId="1586C723" w14:textId="77777777" w:rsidR="001907E5" w:rsidRPr="00F61B70" w:rsidRDefault="00000000" w:rsidP="000E5FE3">
      <w:pPr>
        <w:widowControl w:val="0"/>
        <w:pBdr>
          <w:top w:val="nil"/>
          <w:left w:val="nil"/>
          <w:bottom w:val="nil"/>
          <w:right w:val="nil"/>
          <w:between w:val="nil"/>
        </w:pBdr>
        <w:spacing w:before="328" w:line="240" w:lineRule="auto"/>
        <w:ind w:left="20" w:right="804" w:hanging="17"/>
        <w:rPr>
          <w:color w:val="000000" w:themeColor="text1"/>
          <w:sz w:val="28"/>
          <w:szCs w:val="28"/>
          <w:u w:val="single"/>
        </w:rPr>
      </w:pPr>
      <w:r w:rsidRPr="00F61B70">
        <w:rPr>
          <w:color w:val="000000" w:themeColor="text1"/>
          <w:sz w:val="28"/>
          <w:szCs w:val="28"/>
        </w:rPr>
        <w:t xml:space="preserve">We’re led by two of the North’s main independent cinemas: HOME, Manchester and Showroom, Sheffield. From our offices there, and in Newcastle, we work across Cheshire, County Durham, Cumbria, Greater Manchester, Lancashire, Merseyside, Northumberland, North and </w:t>
      </w:r>
      <w:proofErr w:type="gramStart"/>
      <w:r w:rsidRPr="00F61B70">
        <w:rPr>
          <w:color w:val="000000" w:themeColor="text1"/>
          <w:sz w:val="28"/>
          <w:szCs w:val="28"/>
        </w:rPr>
        <w:t>North East</w:t>
      </w:r>
      <w:proofErr w:type="gramEnd"/>
      <w:r w:rsidRPr="00F61B70">
        <w:rPr>
          <w:color w:val="000000" w:themeColor="text1"/>
          <w:sz w:val="28"/>
          <w:szCs w:val="28"/>
        </w:rPr>
        <w:t xml:space="preserve"> Lincolnshire, Tyne and Wear, and Yorkshire. </w:t>
      </w:r>
    </w:p>
    <w:p w14:paraId="6E9236D2" w14:textId="77777777" w:rsidR="001907E5" w:rsidRPr="00F61B70" w:rsidRDefault="001907E5" w:rsidP="000E5FE3">
      <w:pPr>
        <w:widowControl w:val="0"/>
        <w:pBdr>
          <w:top w:val="nil"/>
          <w:left w:val="nil"/>
          <w:bottom w:val="nil"/>
          <w:right w:val="nil"/>
          <w:between w:val="nil"/>
        </w:pBdr>
        <w:spacing w:before="650" w:line="240" w:lineRule="auto"/>
        <w:rPr>
          <w:color w:val="000000" w:themeColor="text1"/>
          <w:sz w:val="28"/>
          <w:szCs w:val="28"/>
          <w:u w:val="single"/>
        </w:rPr>
      </w:pPr>
    </w:p>
    <w:p w14:paraId="7A4DFD76" w14:textId="739007FF" w:rsidR="001907E5" w:rsidRPr="00F61B70" w:rsidRDefault="000E5FE3" w:rsidP="000E5FE3">
      <w:pPr>
        <w:widowControl w:val="0"/>
        <w:pBdr>
          <w:top w:val="nil"/>
          <w:left w:val="nil"/>
          <w:bottom w:val="nil"/>
          <w:right w:val="nil"/>
          <w:between w:val="nil"/>
        </w:pBdr>
        <w:spacing w:before="650" w:line="240" w:lineRule="auto"/>
        <w:rPr>
          <w:b/>
          <w:color w:val="000000" w:themeColor="text1"/>
          <w:sz w:val="28"/>
          <w:szCs w:val="28"/>
          <w:u w:val="single"/>
        </w:rPr>
      </w:pPr>
      <w:r>
        <w:rPr>
          <w:b/>
          <w:color w:val="000000" w:themeColor="text1"/>
          <w:sz w:val="28"/>
          <w:szCs w:val="28"/>
          <w:u w:val="single"/>
        </w:rPr>
        <w:lastRenderedPageBreak/>
        <w:br/>
      </w:r>
      <w:r w:rsidRPr="00F61B70">
        <w:rPr>
          <w:b/>
          <w:color w:val="000000" w:themeColor="text1"/>
          <w:sz w:val="28"/>
          <w:szCs w:val="28"/>
          <w:u w:val="single"/>
        </w:rPr>
        <w:t>About HOME</w:t>
      </w:r>
      <w:r w:rsidRPr="00F61B70">
        <w:rPr>
          <w:b/>
          <w:color w:val="000000" w:themeColor="text1"/>
          <w:sz w:val="28"/>
          <w:szCs w:val="28"/>
          <w:u w:val="single"/>
        </w:rPr>
        <w:br/>
      </w:r>
      <w:r w:rsidRPr="00F61B70">
        <w:rPr>
          <w:b/>
          <w:color w:val="000000" w:themeColor="text1"/>
          <w:sz w:val="28"/>
          <w:szCs w:val="28"/>
        </w:rPr>
        <w:br/>
      </w:r>
      <w:r w:rsidRPr="00F61B70">
        <w:rPr>
          <w:noProof/>
          <w:color w:val="000000" w:themeColor="text1"/>
        </w:rPr>
        <w:drawing>
          <wp:anchor distT="19050" distB="19050" distL="19050" distR="19050" simplePos="0" relativeHeight="251660288" behindDoc="0" locked="0" layoutInCell="1" hidden="0" allowOverlap="1" wp14:anchorId="507A0F43" wp14:editId="75A84EDC">
            <wp:simplePos x="0" y="0"/>
            <wp:positionH relativeFrom="column">
              <wp:posOffset>4810125</wp:posOffset>
            </wp:positionH>
            <wp:positionV relativeFrom="paragraph">
              <wp:posOffset>9527</wp:posOffset>
            </wp:positionV>
            <wp:extent cx="1171575" cy="495300"/>
            <wp:effectExtent l="0" t="0" r="0" b="0"/>
            <wp:wrapSquare wrapText="bothSides" distT="19050" distB="19050" distL="19050" distR="1905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71575" cy="495300"/>
                    </a:xfrm>
                    <a:prstGeom prst="rect">
                      <a:avLst/>
                    </a:prstGeom>
                    <a:ln/>
                  </pic:spPr>
                </pic:pic>
              </a:graphicData>
            </a:graphic>
          </wp:anchor>
        </w:drawing>
      </w:r>
    </w:p>
    <w:p w14:paraId="1D019CB8" w14:textId="77777777" w:rsidR="001907E5" w:rsidRPr="00F61B70" w:rsidRDefault="00000000" w:rsidP="000E5FE3">
      <w:pPr>
        <w:widowControl w:val="0"/>
        <w:pBdr>
          <w:top w:val="nil"/>
          <w:left w:val="nil"/>
          <w:bottom w:val="nil"/>
          <w:right w:val="nil"/>
          <w:between w:val="nil"/>
        </w:pBdr>
        <w:spacing w:line="240" w:lineRule="auto"/>
        <w:ind w:right="812" w:firstLine="21"/>
        <w:rPr>
          <w:color w:val="000000" w:themeColor="text1"/>
          <w:sz w:val="28"/>
          <w:szCs w:val="28"/>
        </w:rPr>
      </w:pPr>
      <w:r w:rsidRPr="00F61B70">
        <w:rPr>
          <w:color w:val="000000" w:themeColor="text1"/>
          <w:sz w:val="28"/>
          <w:szCs w:val="28"/>
          <w:u w:val="single"/>
        </w:rPr>
        <w:t>HOME</w:t>
      </w:r>
      <w:r w:rsidRPr="00F61B70">
        <w:rPr>
          <w:color w:val="000000" w:themeColor="text1"/>
          <w:sz w:val="28"/>
          <w:szCs w:val="28"/>
        </w:rPr>
        <w:t xml:space="preserve"> first opened its doors in May 2015 becoming one of the few UK organisations to produce new work across theatre, visual art and cinema with 5 screens championing the best of independent cinema. With a dedicated Creative Development and Artist Development Teams HOME supports and builds the creative potential of artists in the region. of Manchester and the world.</w:t>
      </w:r>
    </w:p>
    <w:p w14:paraId="61E5F444" w14:textId="77777777" w:rsidR="001907E5" w:rsidRPr="00F61B70" w:rsidRDefault="00000000" w:rsidP="000E5FE3">
      <w:pPr>
        <w:widowControl w:val="0"/>
        <w:pBdr>
          <w:top w:val="nil"/>
          <w:left w:val="nil"/>
          <w:bottom w:val="nil"/>
          <w:right w:val="nil"/>
          <w:between w:val="nil"/>
        </w:pBdr>
        <w:spacing w:before="650" w:line="240" w:lineRule="auto"/>
        <w:rPr>
          <w:color w:val="000000" w:themeColor="text1"/>
          <w:sz w:val="28"/>
          <w:szCs w:val="28"/>
        </w:rPr>
      </w:pPr>
      <w:r w:rsidRPr="00F61B70">
        <w:rPr>
          <w:color w:val="000000" w:themeColor="text1"/>
          <w:sz w:val="28"/>
          <w:szCs w:val="28"/>
          <w:u w:val="single"/>
        </w:rPr>
        <w:br/>
      </w:r>
      <w:r w:rsidRPr="00F61B70">
        <w:rPr>
          <w:b/>
          <w:color w:val="000000" w:themeColor="text1"/>
          <w:sz w:val="28"/>
          <w:szCs w:val="28"/>
          <w:u w:val="single"/>
        </w:rPr>
        <w:t>About Showroom Workstation</w:t>
      </w:r>
      <w:r w:rsidRPr="00F61B70">
        <w:rPr>
          <w:color w:val="000000" w:themeColor="text1"/>
          <w:sz w:val="28"/>
          <w:szCs w:val="28"/>
        </w:rPr>
        <w:tab/>
      </w:r>
      <w:r w:rsidRPr="00F61B70">
        <w:rPr>
          <w:color w:val="000000" w:themeColor="text1"/>
          <w:sz w:val="28"/>
          <w:szCs w:val="28"/>
        </w:rPr>
        <w:tab/>
      </w:r>
      <w:r w:rsidRPr="00F61B70">
        <w:rPr>
          <w:color w:val="000000" w:themeColor="text1"/>
          <w:sz w:val="28"/>
          <w:szCs w:val="28"/>
        </w:rPr>
        <w:tab/>
      </w:r>
      <w:r w:rsidRPr="00F61B70">
        <w:rPr>
          <w:color w:val="000000" w:themeColor="text1"/>
          <w:sz w:val="28"/>
          <w:szCs w:val="28"/>
        </w:rPr>
        <w:tab/>
      </w:r>
      <w:r w:rsidRPr="00F61B70">
        <w:rPr>
          <w:color w:val="000000" w:themeColor="text1"/>
          <w:sz w:val="28"/>
          <w:szCs w:val="28"/>
        </w:rPr>
        <w:tab/>
      </w:r>
      <w:r w:rsidRPr="00F61B70">
        <w:rPr>
          <w:noProof/>
          <w:color w:val="000000" w:themeColor="text1"/>
          <w:sz w:val="28"/>
          <w:szCs w:val="28"/>
        </w:rPr>
        <w:drawing>
          <wp:inline distT="19050" distB="19050" distL="19050" distR="19050" wp14:anchorId="54E63FBD" wp14:editId="20280C34">
            <wp:extent cx="1447800" cy="80581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447800" cy="805813"/>
                    </a:xfrm>
                    <a:prstGeom prst="rect">
                      <a:avLst/>
                    </a:prstGeom>
                    <a:ln/>
                  </pic:spPr>
                </pic:pic>
              </a:graphicData>
            </a:graphic>
          </wp:inline>
        </w:drawing>
      </w:r>
      <w:r w:rsidRPr="00F61B70">
        <w:rPr>
          <w:color w:val="000000" w:themeColor="text1"/>
          <w:sz w:val="28"/>
          <w:szCs w:val="28"/>
        </w:rPr>
        <w:br/>
      </w:r>
    </w:p>
    <w:p w14:paraId="4DD8C219" w14:textId="77777777" w:rsidR="001907E5" w:rsidRPr="00F61B70" w:rsidRDefault="00000000" w:rsidP="000E5FE3">
      <w:pPr>
        <w:widowControl w:val="0"/>
        <w:pBdr>
          <w:top w:val="nil"/>
          <w:left w:val="nil"/>
          <w:bottom w:val="nil"/>
          <w:right w:val="nil"/>
          <w:between w:val="nil"/>
        </w:pBdr>
        <w:spacing w:line="240" w:lineRule="auto"/>
        <w:ind w:right="637" w:firstLine="6"/>
        <w:rPr>
          <w:color w:val="000000" w:themeColor="text1"/>
          <w:sz w:val="28"/>
          <w:szCs w:val="28"/>
          <w:u w:val="single"/>
        </w:rPr>
      </w:pPr>
      <w:r w:rsidRPr="00F61B70">
        <w:rPr>
          <w:color w:val="000000" w:themeColor="text1"/>
          <w:sz w:val="28"/>
          <w:szCs w:val="28"/>
          <w:u w:val="single"/>
        </w:rPr>
        <w:t>The Showroom</w:t>
      </w:r>
      <w:r w:rsidRPr="00F61B70">
        <w:rPr>
          <w:color w:val="000000" w:themeColor="text1"/>
          <w:sz w:val="28"/>
          <w:szCs w:val="28"/>
        </w:rPr>
        <w:t xml:space="preserve"> is Sheffield’s only independently programmed cinema, complete with a fully licensed café bar. It is paired with the Workstation, which is the longest-running creative business centre in the city and home to a thriving community of over 60 cultural, creative and digital companies. All housed in an iconic 1930s' Art Deco building. Showroom leads on BFI Academy programmes supporting emerging filmmaking talent.</w:t>
      </w:r>
    </w:p>
    <w:p w14:paraId="0F9B1A6B" w14:textId="77777777" w:rsidR="001907E5" w:rsidRPr="00F61B70" w:rsidRDefault="001907E5" w:rsidP="000E5FE3">
      <w:pPr>
        <w:widowControl w:val="0"/>
        <w:pBdr>
          <w:top w:val="nil"/>
          <w:left w:val="nil"/>
          <w:bottom w:val="nil"/>
          <w:right w:val="nil"/>
          <w:between w:val="nil"/>
        </w:pBdr>
        <w:spacing w:line="240" w:lineRule="auto"/>
        <w:rPr>
          <w:color w:val="000000" w:themeColor="text1"/>
          <w:sz w:val="28"/>
          <w:szCs w:val="28"/>
          <w:u w:val="single"/>
        </w:rPr>
      </w:pPr>
    </w:p>
    <w:p w14:paraId="4C512C79" w14:textId="77777777" w:rsidR="001907E5" w:rsidRPr="00F61B70" w:rsidRDefault="001907E5" w:rsidP="000E5FE3">
      <w:pPr>
        <w:widowControl w:val="0"/>
        <w:pBdr>
          <w:top w:val="nil"/>
          <w:left w:val="nil"/>
          <w:bottom w:val="nil"/>
          <w:right w:val="nil"/>
          <w:between w:val="nil"/>
        </w:pBdr>
        <w:spacing w:line="240" w:lineRule="auto"/>
        <w:rPr>
          <w:color w:val="000000" w:themeColor="text1"/>
          <w:sz w:val="28"/>
          <w:szCs w:val="28"/>
          <w:u w:val="single"/>
        </w:rPr>
      </w:pPr>
    </w:p>
    <w:p w14:paraId="6124013C" w14:textId="77777777" w:rsidR="001907E5" w:rsidRPr="00F61B70" w:rsidRDefault="00000000" w:rsidP="000E5FE3">
      <w:pPr>
        <w:widowControl w:val="0"/>
        <w:pBdr>
          <w:top w:val="nil"/>
          <w:left w:val="nil"/>
          <w:bottom w:val="nil"/>
          <w:right w:val="nil"/>
          <w:between w:val="nil"/>
        </w:pBdr>
        <w:spacing w:before="328" w:line="240" w:lineRule="auto"/>
        <w:rPr>
          <w:b/>
          <w:color w:val="000000" w:themeColor="text1"/>
          <w:sz w:val="28"/>
          <w:szCs w:val="28"/>
          <w:u w:val="single"/>
        </w:rPr>
      </w:pPr>
      <w:r w:rsidRPr="00F61B70">
        <w:rPr>
          <w:b/>
          <w:color w:val="000000" w:themeColor="text1"/>
          <w:sz w:val="28"/>
          <w:szCs w:val="28"/>
          <w:u w:val="single"/>
        </w:rPr>
        <w:t>About the role</w:t>
      </w:r>
      <w:r w:rsidRPr="00F61B70">
        <w:rPr>
          <w:b/>
          <w:color w:val="000000" w:themeColor="text1"/>
          <w:sz w:val="28"/>
          <w:szCs w:val="28"/>
          <w:u w:val="single"/>
        </w:rPr>
        <w:br/>
      </w:r>
    </w:p>
    <w:p w14:paraId="3D504E7D" w14:textId="77777777" w:rsidR="001907E5" w:rsidRPr="00F61B70" w:rsidRDefault="00000000" w:rsidP="000E5FE3">
      <w:pPr>
        <w:widowControl w:val="0"/>
        <w:spacing w:line="240" w:lineRule="auto"/>
        <w:rPr>
          <w:color w:val="000000" w:themeColor="text1"/>
          <w:sz w:val="28"/>
          <w:szCs w:val="28"/>
        </w:rPr>
      </w:pPr>
      <w:r w:rsidRPr="00F61B70">
        <w:rPr>
          <w:color w:val="000000" w:themeColor="text1"/>
          <w:sz w:val="28"/>
          <w:szCs w:val="28"/>
        </w:rPr>
        <w:t xml:space="preserve">This role is essential to the successful delivery of the FHN Talent Strategy across the North providing comprehensive event management and partnership development. </w:t>
      </w:r>
      <w:r w:rsidRPr="00F61B70">
        <w:rPr>
          <w:color w:val="000000" w:themeColor="text1"/>
          <w:sz w:val="28"/>
          <w:szCs w:val="28"/>
        </w:rPr>
        <w:br/>
      </w:r>
      <w:r w:rsidRPr="00F61B70">
        <w:rPr>
          <w:color w:val="000000" w:themeColor="text1"/>
          <w:sz w:val="28"/>
          <w:szCs w:val="28"/>
        </w:rPr>
        <w:br/>
        <w:t>Working closely with our two BFI NETWORK Talent Executives you will act as a first point of contact for talent / project enquiries as well as overseeing and organising events and projects aimed at supporting filmmakers in the region.</w:t>
      </w:r>
    </w:p>
    <w:p w14:paraId="4CDFD645" w14:textId="77777777" w:rsidR="001907E5" w:rsidRPr="00F61B70" w:rsidRDefault="001907E5" w:rsidP="000E5FE3">
      <w:pPr>
        <w:widowControl w:val="0"/>
        <w:spacing w:line="240" w:lineRule="auto"/>
        <w:rPr>
          <w:color w:val="000000" w:themeColor="text1"/>
          <w:sz w:val="28"/>
          <w:szCs w:val="28"/>
        </w:rPr>
      </w:pPr>
    </w:p>
    <w:p w14:paraId="422BEC22" w14:textId="77777777" w:rsidR="001907E5" w:rsidRPr="00F61B70" w:rsidRDefault="00000000" w:rsidP="000E5FE3">
      <w:pPr>
        <w:widowControl w:val="0"/>
        <w:spacing w:line="240" w:lineRule="auto"/>
        <w:rPr>
          <w:color w:val="000000" w:themeColor="text1"/>
          <w:sz w:val="28"/>
          <w:szCs w:val="28"/>
        </w:rPr>
      </w:pPr>
      <w:r w:rsidRPr="00F61B70">
        <w:rPr>
          <w:color w:val="000000" w:themeColor="text1"/>
          <w:sz w:val="28"/>
          <w:szCs w:val="28"/>
        </w:rPr>
        <w:t xml:space="preserve">You will also be working closely with the Film Academy Talent Producer, supporting the delivery of our Young People events and projects aimed at supporting </w:t>
      </w:r>
      <w:proofErr w:type="gramStart"/>
      <w:r w:rsidRPr="00F61B70">
        <w:rPr>
          <w:color w:val="000000" w:themeColor="text1"/>
          <w:sz w:val="28"/>
          <w:szCs w:val="28"/>
        </w:rPr>
        <w:t>16-25 year-olds</w:t>
      </w:r>
      <w:proofErr w:type="gramEnd"/>
      <w:r w:rsidRPr="00F61B70">
        <w:rPr>
          <w:color w:val="000000" w:themeColor="text1"/>
          <w:sz w:val="28"/>
          <w:szCs w:val="28"/>
        </w:rPr>
        <w:t xml:space="preserve"> who are interested in a career in the screen industry. </w:t>
      </w:r>
    </w:p>
    <w:p w14:paraId="2A0EB0BD" w14:textId="77777777" w:rsidR="001907E5" w:rsidRPr="00F61B70" w:rsidRDefault="00000000" w:rsidP="000E5FE3">
      <w:pPr>
        <w:widowControl w:val="0"/>
        <w:spacing w:line="240" w:lineRule="auto"/>
        <w:rPr>
          <w:color w:val="000000" w:themeColor="text1"/>
          <w:sz w:val="28"/>
          <w:szCs w:val="28"/>
        </w:rPr>
      </w:pPr>
      <w:r w:rsidRPr="00F61B70">
        <w:rPr>
          <w:color w:val="000000" w:themeColor="text1"/>
          <w:sz w:val="28"/>
          <w:szCs w:val="28"/>
        </w:rPr>
        <w:t xml:space="preserve"> </w:t>
      </w:r>
    </w:p>
    <w:p w14:paraId="109F1B14" w14:textId="77777777" w:rsidR="001907E5" w:rsidRPr="00F61B70" w:rsidRDefault="00000000" w:rsidP="000E5FE3">
      <w:pPr>
        <w:widowControl w:val="0"/>
        <w:spacing w:line="240" w:lineRule="auto"/>
        <w:rPr>
          <w:color w:val="000000" w:themeColor="text1"/>
          <w:sz w:val="28"/>
          <w:szCs w:val="28"/>
        </w:rPr>
      </w:pPr>
      <w:r w:rsidRPr="00F61B70">
        <w:rPr>
          <w:color w:val="000000" w:themeColor="text1"/>
          <w:sz w:val="28"/>
          <w:szCs w:val="28"/>
        </w:rPr>
        <w:t>This is a fantastic opportunity to join a small team dedicated to discovering the most creative and distinctive new voices across the North of England.</w:t>
      </w:r>
    </w:p>
    <w:p w14:paraId="42DE8EA1" w14:textId="77777777" w:rsidR="001907E5" w:rsidRPr="00F61B70" w:rsidRDefault="001907E5">
      <w:pPr>
        <w:widowControl w:val="0"/>
        <w:rPr>
          <w:color w:val="000000" w:themeColor="text1"/>
          <w:sz w:val="28"/>
          <w:szCs w:val="28"/>
        </w:rPr>
      </w:pPr>
    </w:p>
    <w:p w14:paraId="6F129173" w14:textId="77777777" w:rsidR="001907E5" w:rsidRPr="00F61B70" w:rsidRDefault="001907E5">
      <w:pPr>
        <w:widowControl w:val="0"/>
        <w:pBdr>
          <w:top w:val="nil"/>
          <w:left w:val="nil"/>
          <w:bottom w:val="nil"/>
          <w:right w:val="nil"/>
          <w:between w:val="nil"/>
        </w:pBdr>
        <w:spacing w:before="328" w:line="240" w:lineRule="auto"/>
        <w:rPr>
          <w:color w:val="000000" w:themeColor="text1"/>
          <w:sz w:val="28"/>
          <w:szCs w:val="28"/>
        </w:rPr>
      </w:pPr>
    </w:p>
    <w:p w14:paraId="3662D640" w14:textId="7D8D873C" w:rsidR="001907E5" w:rsidRPr="00F61B70" w:rsidRDefault="000E5FE3">
      <w:pPr>
        <w:widowControl w:val="0"/>
        <w:pBdr>
          <w:top w:val="nil"/>
          <w:left w:val="nil"/>
          <w:bottom w:val="nil"/>
          <w:right w:val="nil"/>
          <w:between w:val="nil"/>
        </w:pBdr>
        <w:spacing w:before="328" w:line="240" w:lineRule="auto"/>
        <w:rPr>
          <w:b/>
          <w:color w:val="000000" w:themeColor="text1"/>
          <w:sz w:val="28"/>
          <w:szCs w:val="28"/>
        </w:rPr>
      </w:pPr>
      <w:r>
        <w:rPr>
          <w:b/>
          <w:color w:val="000000" w:themeColor="text1"/>
          <w:sz w:val="28"/>
          <w:szCs w:val="28"/>
          <w:u w:val="single"/>
        </w:rPr>
        <w:lastRenderedPageBreak/>
        <w:br/>
      </w:r>
      <w:r w:rsidRPr="00F61B70">
        <w:rPr>
          <w:b/>
          <w:color w:val="000000" w:themeColor="text1"/>
          <w:sz w:val="28"/>
          <w:szCs w:val="28"/>
          <w:u w:val="single"/>
        </w:rPr>
        <w:t>Main Areas of Responsibility</w:t>
      </w:r>
      <w:r w:rsidRPr="00F61B70">
        <w:rPr>
          <w:b/>
          <w:color w:val="000000" w:themeColor="text1"/>
          <w:sz w:val="28"/>
          <w:szCs w:val="28"/>
        </w:rPr>
        <w:t xml:space="preserve"> </w:t>
      </w:r>
    </w:p>
    <w:p w14:paraId="08C21744" w14:textId="77777777" w:rsidR="001907E5" w:rsidRPr="00F61B70" w:rsidRDefault="00000000">
      <w:pPr>
        <w:widowControl w:val="0"/>
        <w:ind w:left="-420"/>
        <w:jc w:val="both"/>
        <w:rPr>
          <w:rFonts w:ascii="Candara" w:eastAsia="Candara" w:hAnsi="Candara" w:cs="Candara"/>
          <w:color w:val="000000" w:themeColor="text1"/>
          <w:sz w:val="24"/>
          <w:szCs w:val="24"/>
          <w:u w:val="single"/>
        </w:rPr>
      </w:pPr>
      <w:r w:rsidRPr="00F61B70">
        <w:rPr>
          <w:rFonts w:ascii="Candara" w:eastAsia="Candara" w:hAnsi="Candara" w:cs="Candara"/>
          <w:color w:val="000000" w:themeColor="text1"/>
          <w:sz w:val="24"/>
          <w:szCs w:val="24"/>
          <w:u w:val="single"/>
        </w:rPr>
        <w:t xml:space="preserve"> </w:t>
      </w:r>
    </w:p>
    <w:p w14:paraId="19034028"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Support the delivery of our Talent Development programmes (4 days/week) and Young People (16-25) programmes (1 day/week)</w:t>
      </w:r>
      <w:r w:rsidRPr="00F61B70">
        <w:rPr>
          <w:color w:val="000000" w:themeColor="text1"/>
          <w:sz w:val="28"/>
          <w:szCs w:val="28"/>
        </w:rPr>
        <w:br/>
      </w:r>
    </w:p>
    <w:p w14:paraId="2CC0F7B4"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Support the BFI NETWORK Talent Executives in their roles to proactively seek and track new and diverse talent across the North</w:t>
      </w:r>
      <w:r w:rsidRPr="00F61B70">
        <w:rPr>
          <w:color w:val="000000" w:themeColor="text1"/>
          <w:sz w:val="28"/>
          <w:szCs w:val="28"/>
        </w:rPr>
        <w:br/>
      </w:r>
    </w:p>
    <w:p w14:paraId="01EB7E93"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 xml:space="preserve">Support the Film Academy Talent Producer in their role to proactively reach and engage a diverse pool of young people across the North </w:t>
      </w:r>
      <w:r w:rsidRPr="00F61B70">
        <w:rPr>
          <w:color w:val="000000" w:themeColor="text1"/>
          <w:sz w:val="28"/>
          <w:szCs w:val="28"/>
        </w:rPr>
        <w:br/>
      </w:r>
    </w:p>
    <w:p w14:paraId="42637A22"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Act as a first point of contact for Talent enquiries, providing information, advice and guidance as required and making referrals to other members of the team where relevant</w:t>
      </w:r>
      <w:r w:rsidRPr="00F61B70">
        <w:rPr>
          <w:color w:val="000000" w:themeColor="text1"/>
          <w:sz w:val="28"/>
          <w:szCs w:val="28"/>
        </w:rPr>
        <w:br/>
      </w:r>
    </w:p>
    <w:p w14:paraId="7D51550C"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Organise and administer all Talent events, screenings, masterclasses and surgeries</w:t>
      </w:r>
      <w:r w:rsidRPr="00F61B70">
        <w:rPr>
          <w:color w:val="000000" w:themeColor="text1"/>
          <w:sz w:val="28"/>
          <w:szCs w:val="28"/>
        </w:rPr>
        <w:br/>
      </w:r>
    </w:p>
    <w:p w14:paraId="3438B761"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Support the Film Academy Producer with the organisation, administration and delivery of all Young People events and screenings</w:t>
      </w:r>
    </w:p>
    <w:p w14:paraId="7EDFCE0A" w14:textId="77777777" w:rsidR="001907E5" w:rsidRPr="00F61B70" w:rsidRDefault="001907E5" w:rsidP="00FF608A">
      <w:pPr>
        <w:widowControl w:val="0"/>
        <w:ind w:left="720"/>
        <w:rPr>
          <w:color w:val="000000" w:themeColor="text1"/>
          <w:sz w:val="28"/>
          <w:szCs w:val="28"/>
        </w:rPr>
      </w:pPr>
    </w:p>
    <w:p w14:paraId="6AF0529C"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Monitor programme and film submissions and support the Talent Executives and Talent Producer in their review of applications</w:t>
      </w:r>
      <w:r w:rsidRPr="00F61B70">
        <w:rPr>
          <w:color w:val="000000" w:themeColor="text1"/>
          <w:sz w:val="28"/>
          <w:szCs w:val="28"/>
        </w:rPr>
        <w:br/>
      </w:r>
    </w:p>
    <w:p w14:paraId="209E29FA"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Maintain an up-to-date knowledge of industry activity, key players, opportunities, funding schemes and training initiatives</w:t>
      </w:r>
      <w:r w:rsidRPr="00F61B70">
        <w:rPr>
          <w:color w:val="000000" w:themeColor="text1"/>
          <w:sz w:val="28"/>
          <w:szCs w:val="28"/>
        </w:rPr>
        <w:br/>
      </w:r>
    </w:p>
    <w:p w14:paraId="6EBD26AC"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Work in collaboration with Communications Lead, Talent Executives and Film Academy Talent Producer to profile and promote talents supported through our funding and training programmes</w:t>
      </w:r>
      <w:r w:rsidRPr="00F61B70">
        <w:rPr>
          <w:color w:val="000000" w:themeColor="text1"/>
          <w:sz w:val="28"/>
          <w:szCs w:val="28"/>
        </w:rPr>
        <w:br/>
      </w:r>
    </w:p>
    <w:p w14:paraId="69817FEE"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Participate in Film Hub North meetings sharing knowledge across all aspects of the team</w:t>
      </w:r>
      <w:r w:rsidRPr="00F61B70">
        <w:rPr>
          <w:color w:val="000000" w:themeColor="text1"/>
          <w:sz w:val="28"/>
          <w:szCs w:val="28"/>
        </w:rPr>
        <w:br/>
      </w:r>
    </w:p>
    <w:p w14:paraId="2815B96F"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Nurture and grow partnerships with diverse organisations from across the North that will help access and engage with under-represented talent</w:t>
      </w:r>
      <w:r w:rsidRPr="00F61B70">
        <w:rPr>
          <w:color w:val="000000" w:themeColor="text1"/>
          <w:sz w:val="28"/>
          <w:szCs w:val="28"/>
        </w:rPr>
        <w:br/>
      </w:r>
    </w:p>
    <w:p w14:paraId="6477A759"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Integrate new partnerships into events and development programmes</w:t>
      </w:r>
    </w:p>
    <w:p w14:paraId="5D5BDADF" w14:textId="77777777" w:rsidR="001907E5" w:rsidRPr="00F61B70" w:rsidRDefault="001907E5" w:rsidP="00FF608A">
      <w:pPr>
        <w:widowControl w:val="0"/>
        <w:ind w:left="720"/>
        <w:rPr>
          <w:color w:val="000000" w:themeColor="text1"/>
          <w:sz w:val="28"/>
          <w:szCs w:val="28"/>
        </w:rPr>
      </w:pPr>
    </w:p>
    <w:p w14:paraId="27E8792D" w14:textId="6673CB38"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Work with BFI NETWORK and Film Hub North to ensure all our events and online activity is accessible and participants with access</w:t>
      </w:r>
      <w:r w:rsidR="000E5FE3">
        <w:rPr>
          <w:color w:val="000000" w:themeColor="text1"/>
          <w:sz w:val="28"/>
          <w:szCs w:val="28"/>
        </w:rPr>
        <w:t xml:space="preserve"> </w:t>
      </w:r>
      <w:r w:rsidRPr="00F61B70">
        <w:rPr>
          <w:color w:val="000000" w:themeColor="text1"/>
          <w:sz w:val="28"/>
          <w:szCs w:val="28"/>
        </w:rPr>
        <w:lastRenderedPageBreak/>
        <w:t xml:space="preserve">requirements are supported </w:t>
      </w:r>
      <w:r w:rsidRPr="00F61B70">
        <w:rPr>
          <w:color w:val="000000" w:themeColor="text1"/>
          <w:sz w:val="28"/>
          <w:szCs w:val="28"/>
        </w:rPr>
        <w:br/>
      </w:r>
    </w:p>
    <w:p w14:paraId="1C7D76DC"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Be a brand ambassador and represent Film Hub North and BFI NETWORK at external events</w:t>
      </w:r>
      <w:r w:rsidRPr="00F61B70">
        <w:rPr>
          <w:color w:val="000000" w:themeColor="text1"/>
          <w:sz w:val="28"/>
          <w:szCs w:val="28"/>
        </w:rPr>
        <w:br/>
      </w:r>
    </w:p>
    <w:p w14:paraId="1445A2A7"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Offer innovative and creative ideas to further develop the potential for North based talent development</w:t>
      </w:r>
      <w:r w:rsidRPr="00F61B70">
        <w:rPr>
          <w:color w:val="000000" w:themeColor="text1"/>
          <w:sz w:val="28"/>
          <w:szCs w:val="28"/>
        </w:rPr>
        <w:br/>
      </w:r>
    </w:p>
    <w:p w14:paraId="4E7D9425" w14:textId="77777777" w:rsidR="001907E5" w:rsidRPr="00F61B70" w:rsidRDefault="00000000" w:rsidP="00FF608A">
      <w:pPr>
        <w:widowControl w:val="0"/>
        <w:numPr>
          <w:ilvl w:val="0"/>
          <w:numId w:val="3"/>
        </w:numPr>
        <w:rPr>
          <w:color w:val="000000" w:themeColor="text1"/>
          <w:sz w:val="28"/>
          <w:szCs w:val="28"/>
        </w:rPr>
      </w:pPr>
      <w:r w:rsidRPr="00F61B70">
        <w:rPr>
          <w:color w:val="000000" w:themeColor="text1"/>
          <w:sz w:val="28"/>
          <w:szCs w:val="28"/>
        </w:rPr>
        <w:t>Participate in training and seek ways to develop the role, in negotiation with the Film Hub North</w:t>
      </w:r>
    </w:p>
    <w:p w14:paraId="42A9211D" w14:textId="77777777" w:rsidR="001907E5" w:rsidRPr="00F61B70" w:rsidRDefault="001907E5" w:rsidP="00FF608A">
      <w:pPr>
        <w:widowControl w:val="0"/>
        <w:ind w:left="720"/>
        <w:rPr>
          <w:color w:val="000000" w:themeColor="text1"/>
          <w:sz w:val="28"/>
          <w:szCs w:val="28"/>
        </w:rPr>
      </w:pPr>
    </w:p>
    <w:p w14:paraId="579D44A7" w14:textId="429879C4" w:rsidR="003939A6" w:rsidRPr="003939A6" w:rsidRDefault="00000000" w:rsidP="003939A6">
      <w:pPr>
        <w:widowControl w:val="0"/>
        <w:numPr>
          <w:ilvl w:val="0"/>
          <w:numId w:val="3"/>
        </w:numPr>
        <w:rPr>
          <w:color w:val="000000" w:themeColor="text1"/>
          <w:sz w:val="28"/>
          <w:szCs w:val="28"/>
        </w:rPr>
      </w:pPr>
      <w:r w:rsidRPr="00F61B70">
        <w:rPr>
          <w:color w:val="000000" w:themeColor="text1"/>
          <w:sz w:val="28"/>
          <w:szCs w:val="28"/>
        </w:rPr>
        <w:t xml:space="preserve">Other tasks </w:t>
      </w:r>
      <w:r w:rsidR="003939A6">
        <w:rPr>
          <w:color w:val="000000" w:themeColor="text1"/>
          <w:sz w:val="28"/>
          <w:szCs w:val="28"/>
        </w:rPr>
        <w:t xml:space="preserve">and duties </w:t>
      </w:r>
      <w:r w:rsidRPr="00F61B70">
        <w:rPr>
          <w:color w:val="000000" w:themeColor="text1"/>
          <w:sz w:val="28"/>
          <w:szCs w:val="28"/>
        </w:rPr>
        <w:t>as agreed with the BFI NETWORK Talent Executives and Film Academy Talent Producer</w:t>
      </w:r>
      <w:r w:rsidR="003939A6">
        <w:rPr>
          <w:color w:val="000000" w:themeColor="text1"/>
          <w:sz w:val="28"/>
          <w:szCs w:val="28"/>
        </w:rPr>
        <w:t xml:space="preserve">, within the remit and responsibilities of the role. </w:t>
      </w:r>
    </w:p>
    <w:p w14:paraId="50DD0852" w14:textId="77777777" w:rsidR="001907E5" w:rsidRPr="00F61B70" w:rsidRDefault="00000000">
      <w:pPr>
        <w:widowControl w:val="0"/>
        <w:pBdr>
          <w:top w:val="nil"/>
          <w:left w:val="nil"/>
          <w:bottom w:val="nil"/>
          <w:right w:val="nil"/>
          <w:between w:val="nil"/>
        </w:pBdr>
        <w:spacing w:before="639" w:line="240" w:lineRule="auto"/>
        <w:rPr>
          <w:b/>
          <w:color w:val="000000" w:themeColor="text1"/>
          <w:sz w:val="28"/>
          <w:szCs w:val="28"/>
          <w:u w:val="single"/>
        </w:rPr>
      </w:pPr>
      <w:r w:rsidRPr="00F61B70">
        <w:rPr>
          <w:b/>
          <w:color w:val="000000" w:themeColor="text1"/>
          <w:sz w:val="28"/>
          <w:szCs w:val="28"/>
          <w:u w:val="single"/>
        </w:rPr>
        <w:t>Person Specification: who are we looking for?</w:t>
      </w:r>
    </w:p>
    <w:p w14:paraId="4A9523E8" w14:textId="77777777" w:rsidR="001907E5" w:rsidRPr="00F61B70" w:rsidRDefault="001907E5" w:rsidP="000E5FE3">
      <w:pPr>
        <w:widowControl w:val="0"/>
        <w:spacing w:line="240" w:lineRule="auto"/>
        <w:rPr>
          <w:color w:val="000000" w:themeColor="text1"/>
          <w:sz w:val="28"/>
          <w:szCs w:val="28"/>
        </w:rPr>
      </w:pPr>
    </w:p>
    <w:p w14:paraId="52640C02" w14:textId="77777777" w:rsidR="000E5FE3" w:rsidRDefault="00000000" w:rsidP="000E5FE3">
      <w:pPr>
        <w:widowControl w:val="0"/>
        <w:spacing w:line="240" w:lineRule="auto"/>
        <w:rPr>
          <w:color w:val="000000" w:themeColor="text1"/>
          <w:sz w:val="28"/>
          <w:szCs w:val="28"/>
        </w:rPr>
      </w:pPr>
      <w:r w:rsidRPr="00F61B70">
        <w:rPr>
          <w:color w:val="000000" w:themeColor="text1"/>
          <w:sz w:val="28"/>
          <w:szCs w:val="28"/>
        </w:rPr>
        <w:t xml:space="preserve">Our ideal candidate will be passionate about the discovery and development of diverse film talent across the North of England and bring key organisational and event management skills to the role. </w:t>
      </w:r>
    </w:p>
    <w:p w14:paraId="62811728" w14:textId="77777777" w:rsidR="000E5FE3" w:rsidRDefault="000E5FE3" w:rsidP="000E5FE3">
      <w:pPr>
        <w:widowControl w:val="0"/>
        <w:spacing w:line="240" w:lineRule="auto"/>
        <w:rPr>
          <w:color w:val="000000" w:themeColor="text1"/>
          <w:sz w:val="28"/>
          <w:szCs w:val="28"/>
        </w:rPr>
      </w:pPr>
    </w:p>
    <w:p w14:paraId="568F4742" w14:textId="632D78D3" w:rsidR="001907E5" w:rsidRPr="00F61B70" w:rsidRDefault="00000000" w:rsidP="000E5FE3">
      <w:pPr>
        <w:widowControl w:val="0"/>
        <w:spacing w:line="240" w:lineRule="auto"/>
        <w:rPr>
          <w:color w:val="000000" w:themeColor="text1"/>
          <w:sz w:val="28"/>
          <w:szCs w:val="28"/>
        </w:rPr>
      </w:pPr>
      <w:r w:rsidRPr="00F61B70">
        <w:rPr>
          <w:color w:val="000000" w:themeColor="text1"/>
          <w:sz w:val="28"/>
          <w:szCs w:val="28"/>
        </w:rPr>
        <w:t>You will be confident, proactive and reliable, comfortable working in a dynamic team environment as well as enjoying working alone managing your own schedule.</w:t>
      </w:r>
    </w:p>
    <w:p w14:paraId="51AD8FDC" w14:textId="77777777" w:rsidR="001907E5" w:rsidRPr="00F61B70" w:rsidRDefault="00000000" w:rsidP="000E5FE3">
      <w:pPr>
        <w:widowControl w:val="0"/>
        <w:spacing w:line="240" w:lineRule="auto"/>
        <w:rPr>
          <w:color w:val="000000" w:themeColor="text1"/>
          <w:sz w:val="28"/>
          <w:szCs w:val="28"/>
        </w:rPr>
      </w:pPr>
      <w:r w:rsidRPr="00F61B70">
        <w:rPr>
          <w:color w:val="000000" w:themeColor="text1"/>
          <w:sz w:val="28"/>
          <w:szCs w:val="28"/>
        </w:rPr>
        <w:t xml:space="preserve"> </w:t>
      </w:r>
    </w:p>
    <w:p w14:paraId="10D45613" w14:textId="77777777" w:rsidR="000E5FE3" w:rsidRDefault="00000000" w:rsidP="000E5FE3">
      <w:pPr>
        <w:widowControl w:val="0"/>
        <w:spacing w:line="240" w:lineRule="auto"/>
        <w:rPr>
          <w:color w:val="000000" w:themeColor="text1"/>
          <w:sz w:val="28"/>
          <w:szCs w:val="28"/>
        </w:rPr>
      </w:pPr>
      <w:r w:rsidRPr="00F61B70">
        <w:rPr>
          <w:color w:val="000000" w:themeColor="text1"/>
          <w:sz w:val="28"/>
          <w:szCs w:val="28"/>
        </w:rPr>
        <w:t xml:space="preserve">You will be highly organised, methodical with excellent organisational skills </w:t>
      </w:r>
      <w:proofErr w:type="gramStart"/>
      <w:r w:rsidRPr="00F61B70">
        <w:rPr>
          <w:color w:val="000000" w:themeColor="text1"/>
          <w:sz w:val="28"/>
          <w:szCs w:val="28"/>
        </w:rPr>
        <w:t>in order to</w:t>
      </w:r>
      <w:proofErr w:type="gramEnd"/>
      <w:r w:rsidRPr="00F61B70">
        <w:rPr>
          <w:color w:val="000000" w:themeColor="text1"/>
          <w:sz w:val="28"/>
          <w:szCs w:val="28"/>
        </w:rPr>
        <w:t xml:space="preserve"> deliver to competing deadlines and have the flexibility needed to respond to new demands. You will have a willingness to be an active member of the team, reacting to change with positivity. </w:t>
      </w:r>
    </w:p>
    <w:p w14:paraId="66005767" w14:textId="77777777" w:rsidR="000E5FE3" w:rsidRDefault="000E5FE3" w:rsidP="000E5FE3">
      <w:pPr>
        <w:widowControl w:val="0"/>
        <w:spacing w:line="240" w:lineRule="auto"/>
        <w:rPr>
          <w:color w:val="000000" w:themeColor="text1"/>
          <w:sz w:val="28"/>
          <w:szCs w:val="28"/>
        </w:rPr>
      </w:pPr>
    </w:p>
    <w:p w14:paraId="0A74BF72" w14:textId="3CF6E01C" w:rsidR="001907E5" w:rsidRPr="00F61B70" w:rsidRDefault="00000000" w:rsidP="000E5FE3">
      <w:pPr>
        <w:widowControl w:val="0"/>
        <w:spacing w:line="240" w:lineRule="auto"/>
        <w:rPr>
          <w:color w:val="000000" w:themeColor="text1"/>
          <w:sz w:val="28"/>
          <w:szCs w:val="28"/>
        </w:rPr>
      </w:pPr>
      <w:r w:rsidRPr="00F61B70">
        <w:rPr>
          <w:color w:val="000000" w:themeColor="text1"/>
          <w:sz w:val="28"/>
          <w:szCs w:val="28"/>
        </w:rPr>
        <w:t>Given the geographic spread of Film Hub North and the current operating context, you will need to be prepared to connect with talent virtually through hosting online events and in person which will require travel.</w:t>
      </w:r>
    </w:p>
    <w:p w14:paraId="3BE127B2" w14:textId="77777777" w:rsidR="001907E5" w:rsidRPr="00F61B70" w:rsidRDefault="00000000">
      <w:pPr>
        <w:widowControl w:val="0"/>
        <w:pBdr>
          <w:top w:val="nil"/>
          <w:left w:val="nil"/>
          <w:bottom w:val="nil"/>
          <w:right w:val="nil"/>
          <w:between w:val="nil"/>
        </w:pBdr>
        <w:spacing w:before="317" w:line="240" w:lineRule="auto"/>
        <w:rPr>
          <w:b/>
          <w:color w:val="000000" w:themeColor="text1"/>
          <w:sz w:val="28"/>
          <w:szCs w:val="28"/>
          <w:u w:val="single"/>
        </w:rPr>
      </w:pPr>
      <w:r w:rsidRPr="00F61B70">
        <w:rPr>
          <w:b/>
          <w:color w:val="000000" w:themeColor="text1"/>
          <w:sz w:val="28"/>
          <w:szCs w:val="28"/>
          <w:u w:val="single"/>
        </w:rPr>
        <w:t>Essential Experience / Requirements</w:t>
      </w:r>
    </w:p>
    <w:p w14:paraId="47BCA2BE" w14:textId="77777777" w:rsidR="001907E5" w:rsidRPr="00F61B70" w:rsidRDefault="001907E5">
      <w:pPr>
        <w:widowControl w:val="0"/>
        <w:pBdr>
          <w:top w:val="nil"/>
          <w:left w:val="nil"/>
          <w:bottom w:val="nil"/>
          <w:right w:val="nil"/>
          <w:between w:val="nil"/>
        </w:pBdr>
        <w:spacing w:before="317" w:line="240" w:lineRule="auto"/>
        <w:rPr>
          <w:b/>
          <w:color w:val="000000" w:themeColor="text1"/>
          <w:sz w:val="28"/>
          <w:szCs w:val="28"/>
        </w:rPr>
      </w:pPr>
    </w:p>
    <w:p w14:paraId="2ABC2D04" w14:textId="77777777" w:rsidR="001907E5" w:rsidRPr="00F61B70" w:rsidRDefault="00000000">
      <w:pPr>
        <w:widowControl w:val="0"/>
        <w:numPr>
          <w:ilvl w:val="0"/>
          <w:numId w:val="2"/>
        </w:numPr>
        <w:spacing w:line="240" w:lineRule="auto"/>
        <w:rPr>
          <w:color w:val="000000" w:themeColor="text1"/>
        </w:rPr>
      </w:pPr>
      <w:r w:rsidRPr="00F61B70">
        <w:rPr>
          <w:rFonts w:ascii="Times New Roman" w:eastAsia="Times New Roman" w:hAnsi="Times New Roman" w:cs="Times New Roman"/>
          <w:color w:val="000000" w:themeColor="text1"/>
          <w:sz w:val="14"/>
          <w:szCs w:val="14"/>
        </w:rPr>
        <w:t xml:space="preserve"> </w:t>
      </w:r>
      <w:r w:rsidRPr="00F61B70">
        <w:rPr>
          <w:color w:val="000000" w:themeColor="text1"/>
          <w:sz w:val="28"/>
          <w:szCs w:val="28"/>
        </w:rPr>
        <w:t>Working knowledge of the film industry, in particular opportunities and challenges in developing filmmaking talent</w:t>
      </w:r>
      <w:r w:rsidRPr="00F61B70">
        <w:rPr>
          <w:color w:val="000000" w:themeColor="text1"/>
          <w:sz w:val="28"/>
          <w:szCs w:val="28"/>
        </w:rPr>
        <w:br/>
      </w:r>
    </w:p>
    <w:p w14:paraId="1017ABB4" w14:textId="77777777" w:rsidR="001907E5" w:rsidRPr="00F61B70" w:rsidRDefault="00000000">
      <w:pPr>
        <w:widowControl w:val="0"/>
        <w:numPr>
          <w:ilvl w:val="0"/>
          <w:numId w:val="2"/>
        </w:numPr>
        <w:spacing w:line="240" w:lineRule="auto"/>
        <w:rPr>
          <w:color w:val="000000" w:themeColor="text1"/>
        </w:rPr>
      </w:pPr>
      <w:r w:rsidRPr="00F61B70">
        <w:rPr>
          <w:color w:val="000000" w:themeColor="text1"/>
          <w:sz w:val="28"/>
          <w:szCs w:val="28"/>
        </w:rPr>
        <w:t>Experience of planning and delivering events</w:t>
      </w:r>
    </w:p>
    <w:p w14:paraId="7722C32C" w14:textId="77777777" w:rsidR="001907E5" w:rsidRPr="00F61B70" w:rsidRDefault="001907E5">
      <w:pPr>
        <w:widowControl w:val="0"/>
        <w:spacing w:line="240" w:lineRule="auto"/>
        <w:ind w:left="720"/>
        <w:rPr>
          <w:color w:val="000000" w:themeColor="text1"/>
          <w:sz w:val="28"/>
          <w:szCs w:val="28"/>
        </w:rPr>
      </w:pPr>
    </w:p>
    <w:p w14:paraId="0BA66453" w14:textId="77777777" w:rsidR="001907E5" w:rsidRPr="00F61B70" w:rsidRDefault="00000000">
      <w:pPr>
        <w:widowControl w:val="0"/>
        <w:numPr>
          <w:ilvl w:val="0"/>
          <w:numId w:val="2"/>
        </w:numPr>
        <w:spacing w:line="240" w:lineRule="auto"/>
        <w:rPr>
          <w:color w:val="000000" w:themeColor="text1"/>
        </w:rPr>
      </w:pPr>
      <w:r w:rsidRPr="00F61B70">
        <w:rPr>
          <w:color w:val="000000" w:themeColor="text1"/>
          <w:sz w:val="28"/>
          <w:szCs w:val="28"/>
        </w:rPr>
        <w:t>Experience of report writing, demonstrating a clear communication style, and the ability to digest, interpret and share data</w:t>
      </w:r>
      <w:r w:rsidRPr="00F61B70">
        <w:rPr>
          <w:color w:val="000000" w:themeColor="text1"/>
          <w:sz w:val="28"/>
          <w:szCs w:val="28"/>
        </w:rPr>
        <w:br/>
      </w:r>
    </w:p>
    <w:p w14:paraId="096388DE" w14:textId="77777777" w:rsidR="001907E5" w:rsidRPr="00F61B70" w:rsidRDefault="00000000">
      <w:pPr>
        <w:widowControl w:val="0"/>
        <w:numPr>
          <w:ilvl w:val="0"/>
          <w:numId w:val="2"/>
        </w:numPr>
        <w:spacing w:line="240" w:lineRule="auto"/>
        <w:rPr>
          <w:color w:val="000000" w:themeColor="text1"/>
        </w:rPr>
      </w:pPr>
      <w:r w:rsidRPr="00F61B70">
        <w:rPr>
          <w:color w:val="000000" w:themeColor="text1"/>
          <w:sz w:val="28"/>
          <w:szCs w:val="28"/>
        </w:rPr>
        <w:lastRenderedPageBreak/>
        <w:t>Strong communication skills (both written and verbal) and excellent interpersonal skills</w:t>
      </w:r>
      <w:r w:rsidRPr="00F61B70">
        <w:rPr>
          <w:color w:val="000000" w:themeColor="text1"/>
          <w:sz w:val="28"/>
          <w:szCs w:val="28"/>
        </w:rPr>
        <w:br/>
      </w:r>
    </w:p>
    <w:p w14:paraId="4A864F6A" w14:textId="77777777" w:rsidR="001907E5" w:rsidRPr="00F61B70" w:rsidRDefault="00000000">
      <w:pPr>
        <w:widowControl w:val="0"/>
        <w:numPr>
          <w:ilvl w:val="0"/>
          <w:numId w:val="2"/>
        </w:numPr>
        <w:spacing w:line="240" w:lineRule="auto"/>
        <w:rPr>
          <w:color w:val="000000" w:themeColor="text1"/>
        </w:rPr>
      </w:pPr>
      <w:r w:rsidRPr="00F61B70">
        <w:rPr>
          <w:color w:val="000000" w:themeColor="text1"/>
          <w:sz w:val="28"/>
          <w:szCs w:val="28"/>
        </w:rPr>
        <w:t>IT skills including using Excel, database applications, word, e-mail, internet search, information systems</w:t>
      </w:r>
      <w:r w:rsidRPr="00F61B70">
        <w:rPr>
          <w:color w:val="000000" w:themeColor="text1"/>
          <w:sz w:val="28"/>
          <w:szCs w:val="28"/>
        </w:rPr>
        <w:br/>
      </w:r>
    </w:p>
    <w:p w14:paraId="1DA17A24" w14:textId="77777777" w:rsidR="001907E5" w:rsidRPr="00F61B70" w:rsidRDefault="00000000">
      <w:pPr>
        <w:widowControl w:val="0"/>
        <w:numPr>
          <w:ilvl w:val="0"/>
          <w:numId w:val="2"/>
        </w:numPr>
        <w:spacing w:line="240" w:lineRule="auto"/>
        <w:rPr>
          <w:color w:val="000000" w:themeColor="text1"/>
        </w:rPr>
      </w:pPr>
      <w:r w:rsidRPr="00F61B70">
        <w:rPr>
          <w:color w:val="000000" w:themeColor="text1"/>
          <w:sz w:val="28"/>
          <w:szCs w:val="28"/>
        </w:rPr>
        <w:t>Well-developed time management skills and excellent planning and organisational skills</w:t>
      </w:r>
    </w:p>
    <w:p w14:paraId="56D76861" w14:textId="77777777" w:rsidR="001907E5" w:rsidRPr="00F61B70" w:rsidRDefault="001907E5">
      <w:pPr>
        <w:widowControl w:val="0"/>
        <w:spacing w:line="240" w:lineRule="auto"/>
        <w:rPr>
          <w:color w:val="000000" w:themeColor="text1"/>
          <w:sz w:val="28"/>
          <w:szCs w:val="28"/>
        </w:rPr>
      </w:pPr>
    </w:p>
    <w:p w14:paraId="20CC3F03" w14:textId="77777777" w:rsidR="001907E5" w:rsidRPr="00F61B70" w:rsidRDefault="00000000">
      <w:pPr>
        <w:widowControl w:val="0"/>
        <w:numPr>
          <w:ilvl w:val="0"/>
          <w:numId w:val="1"/>
        </w:numPr>
        <w:spacing w:line="240" w:lineRule="auto"/>
        <w:rPr>
          <w:color w:val="000000" w:themeColor="text1"/>
          <w:sz w:val="28"/>
          <w:szCs w:val="28"/>
        </w:rPr>
      </w:pPr>
      <w:r w:rsidRPr="00F61B70">
        <w:rPr>
          <w:color w:val="000000" w:themeColor="text1"/>
          <w:sz w:val="28"/>
          <w:szCs w:val="28"/>
        </w:rPr>
        <w:t>Ability to work as part of a team and build working relationships with a range of people</w:t>
      </w:r>
    </w:p>
    <w:p w14:paraId="569A0D89" w14:textId="77777777" w:rsidR="001907E5" w:rsidRPr="00F61B70" w:rsidRDefault="001907E5">
      <w:pPr>
        <w:widowControl w:val="0"/>
        <w:spacing w:line="240" w:lineRule="auto"/>
        <w:rPr>
          <w:color w:val="000000" w:themeColor="text1"/>
          <w:sz w:val="28"/>
          <w:szCs w:val="28"/>
        </w:rPr>
      </w:pPr>
    </w:p>
    <w:p w14:paraId="6F062A7E" w14:textId="77777777" w:rsidR="001907E5" w:rsidRPr="00F61B70" w:rsidRDefault="00000000">
      <w:pPr>
        <w:widowControl w:val="0"/>
        <w:numPr>
          <w:ilvl w:val="0"/>
          <w:numId w:val="4"/>
        </w:numPr>
        <w:spacing w:line="240" w:lineRule="auto"/>
        <w:rPr>
          <w:color w:val="000000" w:themeColor="text1"/>
        </w:rPr>
      </w:pPr>
      <w:r w:rsidRPr="00F61B70">
        <w:rPr>
          <w:color w:val="000000" w:themeColor="text1"/>
          <w:sz w:val="28"/>
          <w:szCs w:val="28"/>
        </w:rPr>
        <w:t>The ability to work proactively, in situations requiring flexibility and creative problem solving</w:t>
      </w:r>
      <w:r w:rsidRPr="00F61B70">
        <w:rPr>
          <w:color w:val="000000" w:themeColor="text1"/>
          <w:sz w:val="28"/>
          <w:szCs w:val="28"/>
        </w:rPr>
        <w:br/>
      </w:r>
    </w:p>
    <w:p w14:paraId="5A9908ED" w14:textId="634478FB" w:rsidR="001907E5" w:rsidRPr="00F61B70" w:rsidRDefault="00000000">
      <w:pPr>
        <w:widowControl w:val="0"/>
        <w:numPr>
          <w:ilvl w:val="0"/>
          <w:numId w:val="4"/>
        </w:numPr>
        <w:spacing w:line="240" w:lineRule="auto"/>
        <w:rPr>
          <w:color w:val="000000" w:themeColor="text1"/>
        </w:rPr>
      </w:pPr>
      <w:r w:rsidRPr="00F61B70">
        <w:rPr>
          <w:color w:val="000000" w:themeColor="text1"/>
          <w:sz w:val="28"/>
          <w:szCs w:val="28"/>
        </w:rPr>
        <w:t>Understanding of and commitment to equality</w:t>
      </w:r>
      <w:r w:rsidR="00FF608A">
        <w:rPr>
          <w:color w:val="000000" w:themeColor="text1"/>
          <w:sz w:val="28"/>
          <w:szCs w:val="28"/>
        </w:rPr>
        <w:t>,</w:t>
      </w:r>
      <w:r w:rsidRPr="00F61B70">
        <w:rPr>
          <w:color w:val="000000" w:themeColor="text1"/>
          <w:sz w:val="28"/>
          <w:szCs w:val="28"/>
        </w:rPr>
        <w:t xml:space="preserve"> diversity and inclusion best practice and confidence in working with filmmakers with access requirements </w:t>
      </w:r>
    </w:p>
    <w:p w14:paraId="3BF84E2E" w14:textId="77777777" w:rsidR="001907E5" w:rsidRPr="00F61B70" w:rsidRDefault="001907E5">
      <w:pPr>
        <w:widowControl w:val="0"/>
        <w:spacing w:line="240" w:lineRule="auto"/>
        <w:rPr>
          <w:color w:val="000000" w:themeColor="text1"/>
          <w:sz w:val="28"/>
          <w:szCs w:val="28"/>
        </w:rPr>
      </w:pPr>
    </w:p>
    <w:p w14:paraId="3FDC0BA2" w14:textId="77777777" w:rsidR="001907E5" w:rsidRPr="00F61B70" w:rsidRDefault="00000000">
      <w:pPr>
        <w:widowControl w:val="0"/>
        <w:pBdr>
          <w:top w:val="nil"/>
          <w:left w:val="nil"/>
          <w:bottom w:val="nil"/>
          <w:right w:val="nil"/>
          <w:between w:val="nil"/>
        </w:pBdr>
        <w:spacing w:before="317" w:line="240" w:lineRule="auto"/>
        <w:rPr>
          <w:b/>
          <w:color w:val="000000" w:themeColor="text1"/>
          <w:sz w:val="28"/>
          <w:szCs w:val="28"/>
        </w:rPr>
      </w:pPr>
      <w:r w:rsidRPr="00F61B70">
        <w:rPr>
          <w:b/>
          <w:color w:val="000000" w:themeColor="text1"/>
          <w:sz w:val="28"/>
          <w:szCs w:val="28"/>
          <w:u w:val="single"/>
        </w:rPr>
        <w:t>Desirable Experience</w:t>
      </w:r>
      <w:r w:rsidRPr="00F61B70">
        <w:rPr>
          <w:b/>
          <w:color w:val="000000" w:themeColor="text1"/>
          <w:sz w:val="28"/>
          <w:szCs w:val="28"/>
        </w:rPr>
        <w:t xml:space="preserve"> </w:t>
      </w:r>
    </w:p>
    <w:p w14:paraId="77B72648" w14:textId="77777777" w:rsidR="001907E5" w:rsidRPr="00F61B70" w:rsidRDefault="00000000">
      <w:pPr>
        <w:widowControl w:val="0"/>
        <w:pBdr>
          <w:top w:val="nil"/>
          <w:left w:val="nil"/>
          <w:bottom w:val="nil"/>
          <w:right w:val="nil"/>
          <w:between w:val="nil"/>
        </w:pBdr>
        <w:spacing w:before="317" w:line="240" w:lineRule="auto"/>
        <w:rPr>
          <w:color w:val="000000" w:themeColor="text1"/>
          <w:sz w:val="28"/>
          <w:szCs w:val="28"/>
        </w:rPr>
      </w:pPr>
      <w:r w:rsidRPr="00F61B70">
        <w:rPr>
          <w:color w:val="000000" w:themeColor="text1"/>
          <w:sz w:val="28"/>
          <w:szCs w:val="28"/>
        </w:rPr>
        <w:t>● Experience working with early career talents and creatives</w:t>
      </w:r>
    </w:p>
    <w:p w14:paraId="48448F97" w14:textId="77777777" w:rsidR="001907E5" w:rsidRPr="00F61B70" w:rsidRDefault="00000000">
      <w:pPr>
        <w:widowControl w:val="0"/>
        <w:pBdr>
          <w:top w:val="nil"/>
          <w:left w:val="nil"/>
          <w:bottom w:val="nil"/>
          <w:right w:val="nil"/>
          <w:between w:val="nil"/>
        </w:pBdr>
        <w:spacing w:before="317" w:line="240" w:lineRule="auto"/>
        <w:rPr>
          <w:color w:val="000000" w:themeColor="text1"/>
          <w:sz w:val="28"/>
          <w:szCs w:val="28"/>
        </w:rPr>
      </w:pPr>
      <w:r w:rsidRPr="00F61B70">
        <w:rPr>
          <w:color w:val="000000" w:themeColor="text1"/>
          <w:sz w:val="28"/>
          <w:szCs w:val="28"/>
        </w:rPr>
        <w:t>● Experience of delivering events and programmes for and with people with access requirements.</w:t>
      </w:r>
    </w:p>
    <w:p w14:paraId="0945823A" w14:textId="77777777" w:rsidR="001907E5" w:rsidRPr="00F61B70" w:rsidRDefault="00000000">
      <w:pPr>
        <w:widowControl w:val="0"/>
        <w:pBdr>
          <w:top w:val="nil"/>
          <w:left w:val="nil"/>
          <w:bottom w:val="nil"/>
          <w:right w:val="nil"/>
          <w:between w:val="nil"/>
        </w:pBdr>
        <w:spacing w:before="317" w:line="240" w:lineRule="auto"/>
        <w:rPr>
          <w:color w:val="000000" w:themeColor="text1"/>
          <w:sz w:val="28"/>
          <w:szCs w:val="28"/>
        </w:rPr>
      </w:pPr>
      <w:r w:rsidRPr="00F61B70">
        <w:rPr>
          <w:color w:val="000000" w:themeColor="text1"/>
          <w:sz w:val="28"/>
          <w:szCs w:val="28"/>
        </w:rPr>
        <w:t xml:space="preserve">● Experience working with 16-25 years old - a DBS check will be required for this role. </w:t>
      </w:r>
    </w:p>
    <w:p w14:paraId="4AA1B3E6" w14:textId="77777777" w:rsidR="001907E5" w:rsidRPr="00F61B70" w:rsidRDefault="00000000">
      <w:pPr>
        <w:widowControl w:val="0"/>
        <w:pBdr>
          <w:top w:val="nil"/>
          <w:left w:val="nil"/>
          <w:bottom w:val="nil"/>
          <w:right w:val="nil"/>
          <w:between w:val="nil"/>
        </w:pBdr>
        <w:spacing w:before="639" w:line="240" w:lineRule="auto"/>
        <w:ind w:left="13"/>
        <w:rPr>
          <w:b/>
          <w:color w:val="000000" w:themeColor="text1"/>
          <w:sz w:val="28"/>
          <w:szCs w:val="28"/>
        </w:rPr>
      </w:pPr>
      <w:r w:rsidRPr="00F61B70">
        <w:rPr>
          <w:b/>
          <w:color w:val="000000" w:themeColor="text1"/>
          <w:sz w:val="28"/>
          <w:szCs w:val="28"/>
          <w:u w:val="single"/>
        </w:rPr>
        <w:t>Commitment</w:t>
      </w:r>
      <w:r w:rsidRPr="00F61B70">
        <w:rPr>
          <w:b/>
          <w:color w:val="000000" w:themeColor="text1"/>
          <w:sz w:val="28"/>
          <w:szCs w:val="28"/>
        </w:rPr>
        <w:t xml:space="preserve"> </w:t>
      </w:r>
    </w:p>
    <w:p w14:paraId="387F6DAD" w14:textId="77777777" w:rsidR="001907E5" w:rsidRPr="00F61B70" w:rsidRDefault="00000000">
      <w:pPr>
        <w:widowControl w:val="0"/>
        <w:pBdr>
          <w:top w:val="nil"/>
          <w:left w:val="nil"/>
          <w:bottom w:val="nil"/>
          <w:right w:val="nil"/>
          <w:between w:val="nil"/>
        </w:pBdr>
        <w:spacing w:before="317" w:line="240" w:lineRule="auto"/>
        <w:rPr>
          <w:color w:val="000000" w:themeColor="text1"/>
          <w:sz w:val="28"/>
          <w:szCs w:val="28"/>
        </w:rPr>
      </w:pPr>
      <w:r w:rsidRPr="00F61B70">
        <w:rPr>
          <w:color w:val="000000" w:themeColor="text1"/>
          <w:sz w:val="28"/>
          <w:szCs w:val="28"/>
        </w:rPr>
        <w:t xml:space="preserve">● A commitment to continuing professional development </w:t>
      </w:r>
    </w:p>
    <w:p w14:paraId="0B9F47A3" w14:textId="77777777" w:rsidR="001907E5" w:rsidRPr="00F61B70" w:rsidRDefault="00000000">
      <w:pPr>
        <w:widowControl w:val="0"/>
        <w:pBdr>
          <w:top w:val="nil"/>
          <w:left w:val="nil"/>
          <w:bottom w:val="nil"/>
          <w:right w:val="nil"/>
          <w:between w:val="nil"/>
        </w:pBdr>
        <w:spacing w:before="317" w:line="229" w:lineRule="auto"/>
        <w:ind w:right="1150"/>
        <w:rPr>
          <w:color w:val="000000" w:themeColor="text1"/>
          <w:sz w:val="28"/>
          <w:szCs w:val="28"/>
        </w:rPr>
      </w:pPr>
      <w:r w:rsidRPr="00F61B70">
        <w:rPr>
          <w:color w:val="000000" w:themeColor="text1"/>
          <w:sz w:val="28"/>
          <w:szCs w:val="28"/>
        </w:rPr>
        <w:t xml:space="preserve">● Willingness to travel in the North and around the UK as required including some outside of regular hours </w:t>
      </w:r>
    </w:p>
    <w:p w14:paraId="788BFE1F" w14:textId="77777777" w:rsidR="001907E5" w:rsidRPr="00F61B70" w:rsidRDefault="00000000">
      <w:pPr>
        <w:widowControl w:val="0"/>
        <w:pBdr>
          <w:top w:val="nil"/>
          <w:left w:val="nil"/>
          <w:bottom w:val="nil"/>
          <w:right w:val="nil"/>
          <w:between w:val="nil"/>
        </w:pBdr>
        <w:spacing w:before="328" w:line="229" w:lineRule="auto"/>
        <w:ind w:right="1051"/>
        <w:rPr>
          <w:color w:val="000000" w:themeColor="text1"/>
          <w:sz w:val="28"/>
          <w:szCs w:val="28"/>
        </w:rPr>
      </w:pPr>
      <w:r w:rsidRPr="00F61B70">
        <w:rPr>
          <w:color w:val="000000" w:themeColor="text1"/>
          <w:sz w:val="28"/>
          <w:szCs w:val="28"/>
        </w:rPr>
        <w:t xml:space="preserve">● Understanding of and proven commitment to equal opportunities, access, diversity and social inclusion </w:t>
      </w:r>
    </w:p>
    <w:p w14:paraId="2DA0D729" w14:textId="77777777" w:rsidR="001907E5" w:rsidRPr="00F61B70" w:rsidRDefault="00000000">
      <w:pPr>
        <w:widowControl w:val="0"/>
        <w:pBdr>
          <w:top w:val="nil"/>
          <w:left w:val="nil"/>
          <w:bottom w:val="nil"/>
          <w:right w:val="nil"/>
          <w:between w:val="nil"/>
        </w:pBdr>
        <w:spacing w:before="650" w:line="240" w:lineRule="auto"/>
        <w:ind w:left="13"/>
        <w:rPr>
          <w:b/>
          <w:color w:val="000000" w:themeColor="text1"/>
          <w:sz w:val="28"/>
          <w:szCs w:val="28"/>
        </w:rPr>
      </w:pPr>
      <w:r w:rsidRPr="00F61B70">
        <w:rPr>
          <w:b/>
          <w:color w:val="000000" w:themeColor="text1"/>
          <w:sz w:val="28"/>
          <w:szCs w:val="28"/>
          <w:u w:val="single"/>
        </w:rPr>
        <w:t>Our commitment to you</w:t>
      </w:r>
      <w:r w:rsidRPr="00F61B70">
        <w:rPr>
          <w:b/>
          <w:color w:val="000000" w:themeColor="text1"/>
          <w:sz w:val="28"/>
          <w:szCs w:val="28"/>
        </w:rPr>
        <w:t xml:space="preserve"> </w:t>
      </w:r>
    </w:p>
    <w:p w14:paraId="0E6B08F4" w14:textId="77777777" w:rsidR="001907E5" w:rsidRPr="00F61B70" w:rsidRDefault="00000000">
      <w:pPr>
        <w:widowControl w:val="0"/>
        <w:pBdr>
          <w:top w:val="nil"/>
          <w:left w:val="nil"/>
          <w:bottom w:val="nil"/>
          <w:right w:val="nil"/>
          <w:between w:val="nil"/>
        </w:pBdr>
        <w:spacing w:before="317" w:line="229" w:lineRule="auto"/>
        <w:ind w:right="875"/>
        <w:rPr>
          <w:color w:val="000000" w:themeColor="text1"/>
          <w:sz w:val="28"/>
          <w:szCs w:val="28"/>
        </w:rPr>
      </w:pPr>
      <w:r w:rsidRPr="00F61B70">
        <w:rPr>
          <w:color w:val="000000" w:themeColor="text1"/>
          <w:sz w:val="28"/>
          <w:szCs w:val="28"/>
        </w:rPr>
        <w:t xml:space="preserve">● A supportive environment prioritising staff welfare and professional development </w:t>
      </w:r>
    </w:p>
    <w:p w14:paraId="48D5FC4A" w14:textId="3283549C" w:rsidR="000E5FE3" w:rsidRDefault="00000000" w:rsidP="000E5FE3">
      <w:pPr>
        <w:widowControl w:val="0"/>
        <w:pBdr>
          <w:top w:val="nil"/>
          <w:left w:val="nil"/>
          <w:bottom w:val="nil"/>
          <w:right w:val="nil"/>
          <w:between w:val="nil"/>
        </w:pBdr>
        <w:spacing w:before="328" w:line="229" w:lineRule="auto"/>
        <w:ind w:right="745"/>
        <w:rPr>
          <w:color w:val="000000" w:themeColor="text1"/>
          <w:sz w:val="28"/>
          <w:szCs w:val="28"/>
        </w:rPr>
      </w:pPr>
      <w:r w:rsidRPr="00F61B70">
        <w:rPr>
          <w:color w:val="000000" w:themeColor="text1"/>
          <w:sz w:val="28"/>
          <w:szCs w:val="28"/>
        </w:rPr>
        <w:t xml:space="preserve">● Bring part of an ambitious and engaged team excited by supporting the </w:t>
      </w:r>
      <w:r w:rsidRPr="00F61B70">
        <w:rPr>
          <w:color w:val="000000" w:themeColor="text1"/>
          <w:sz w:val="28"/>
          <w:szCs w:val="28"/>
        </w:rPr>
        <w:lastRenderedPageBreak/>
        <w:t>North’s film sector</w:t>
      </w:r>
    </w:p>
    <w:p w14:paraId="364F7473" w14:textId="6B92FD18" w:rsidR="000E5FE3" w:rsidRDefault="000E5FE3" w:rsidP="000E5FE3">
      <w:pPr>
        <w:widowControl w:val="0"/>
        <w:pBdr>
          <w:top w:val="nil"/>
          <w:left w:val="nil"/>
          <w:bottom w:val="nil"/>
          <w:right w:val="nil"/>
          <w:between w:val="nil"/>
        </w:pBdr>
        <w:spacing w:before="328" w:line="229" w:lineRule="auto"/>
        <w:ind w:right="745"/>
        <w:rPr>
          <w:color w:val="000000" w:themeColor="text1"/>
          <w:sz w:val="28"/>
          <w:szCs w:val="28"/>
        </w:rPr>
      </w:pPr>
      <w:r w:rsidRPr="00F61B70">
        <w:rPr>
          <w:color w:val="000000" w:themeColor="text1"/>
          <w:sz w:val="28"/>
          <w:szCs w:val="28"/>
        </w:rPr>
        <w:t xml:space="preserve">● </w:t>
      </w:r>
      <w:r>
        <w:rPr>
          <w:color w:val="000000" w:themeColor="text1"/>
          <w:sz w:val="28"/>
          <w:szCs w:val="28"/>
        </w:rPr>
        <w:t>HOME Company training: Carbon Literacy, Health and Safety, Safeguarding, Equality Diversity and Inclusion, Anti-racism, Security</w:t>
      </w:r>
    </w:p>
    <w:p w14:paraId="1B92E5FA" w14:textId="68B35A96" w:rsidR="001907E5" w:rsidRPr="00F61B70" w:rsidRDefault="000E5FE3" w:rsidP="000E5FE3">
      <w:pPr>
        <w:widowControl w:val="0"/>
        <w:pBdr>
          <w:top w:val="nil"/>
          <w:left w:val="nil"/>
          <w:bottom w:val="nil"/>
          <w:right w:val="nil"/>
          <w:between w:val="nil"/>
        </w:pBdr>
        <w:spacing w:before="650" w:line="240" w:lineRule="auto"/>
        <w:rPr>
          <w:b/>
          <w:color w:val="000000" w:themeColor="text1"/>
          <w:sz w:val="28"/>
          <w:szCs w:val="28"/>
        </w:rPr>
      </w:pPr>
      <w:r>
        <w:rPr>
          <w:color w:val="000000" w:themeColor="text1"/>
          <w:sz w:val="28"/>
          <w:szCs w:val="28"/>
        </w:rPr>
        <w:br/>
      </w:r>
      <w:r w:rsidRPr="00F61B70">
        <w:rPr>
          <w:b/>
          <w:color w:val="000000" w:themeColor="text1"/>
          <w:sz w:val="28"/>
          <w:szCs w:val="28"/>
          <w:u w:val="single"/>
        </w:rPr>
        <w:t>Staff benefits include:</w:t>
      </w:r>
      <w:r w:rsidRPr="00F61B70">
        <w:rPr>
          <w:b/>
          <w:color w:val="000000" w:themeColor="text1"/>
          <w:sz w:val="28"/>
          <w:szCs w:val="28"/>
        </w:rPr>
        <w:t xml:space="preserve"> </w:t>
      </w:r>
    </w:p>
    <w:p w14:paraId="6D8D6EDA" w14:textId="77777777" w:rsidR="001907E5" w:rsidRPr="00F61B70" w:rsidRDefault="00000000">
      <w:pPr>
        <w:widowControl w:val="0"/>
        <w:pBdr>
          <w:top w:val="nil"/>
          <w:left w:val="nil"/>
          <w:bottom w:val="nil"/>
          <w:right w:val="nil"/>
          <w:between w:val="nil"/>
        </w:pBdr>
        <w:spacing w:before="317" w:line="240" w:lineRule="auto"/>
        <w:rPr>
          <w:color w:val="000000" w:themeColor="text1"/>
          <w:sz w:val="28"/>
          <w:szCs w:val="28"/>
        </w:rPr>
      </w:pPr>
      <w:r w:rsidRPr="00F61B70">
        <w:rPr>
          <w:color w:val="000000" w:themeColor="text1"/>
          <w:sz w:val="28"/>
          <w:szCs w:val="28"/>
        </w:rPr>
        <w:t xml:space="preserve">● Free cinema tickets </w:t>
      </w:r>
    </w:p>
    <w:p w14:paraId="65E28286" w14:textId="77777777" w:rsidR="001907E5" w:rsidRPr="00F61B70" w:rsidRDefault="00000000">
      <w:pPr>
        <w:widowControl w:val="0"/>
        <w:pBdr>
          <w:top w:val="nil"/>
          <w:left w:val="nil"/>
          <w:bottom w:val="nil"/>
          <w:right w:val="nil"/>
          <w:between w:val="nil"/>
        </w:pBdr>
        <w:spacing w:before="317" w:line="240" w:lineRule="auto"/>
        <w:rPr>
          <w:color w:val="000000" w:themeColor="text1"/>
          <w:sz w:val="28"/>
          <w:szCs w:val="28"/>
        </w:rPr>
      </w:pPr>
      <w:r w:rsidRPr="00F61B70">
        <w:rPr>
          <w:color w:val="000000" w:themeColor="text1"/>
          <w:sz w:val="28"/>
          <w:szCs w:val="28"/>
        </w:rPr>
        <w:t xml:space="preserve">● Discounted theatre tickets </w:t>
      </w:r>
    </w:p>
    <w:p w14:paraId="3DB64D16" w14:textId="77777777" w:rsidR="001907E5" w:rsidRPr="00F61B70" w:rsidRDefault="00000000">
      <w:pPr>
        <w:widowControl w:val="0"/>
        <w:pBdr>
          <w:top w:val="nil"/>
          <w:left w:val="nil"/>
          <w:bottom w:val="nil"/>
          <w:right w:val="nil"/>
          <w:between w:val="nil"/>
        </w:pBdr>
        <w:spacing w:before="317" w:line="240" w:lineRule="auto"/>
        <w:rPr>
          <w:color w:val="000000" w:themeColor="text1"/>
          <w:sz w:val="28"/>
          <w:szCs w:val="28"/>
        </w:rPr>
      </w:pPr>
      <w:r w:rsidRPr="00F61B70">
        <w:rPr>
          <w:color w:val="000000" w:themeColor="text1"/>
          <w:sz w:val="28"/>
          <w:szCs w:val="28"/>
        </w:rPr>
        <w:t xml:space="preserve">● Cycle to work scheme </w:t>
      </w:r>
    </w:p>
    <w:p w14:paraId="15B808E1" w14:textId="77777777" w:rsidR="001907E5" w:rsidRPr="00F61B70" w:rsidRDefault="00000000">
      <w:pPr>
        <w:widowControl w:val="0"/>
        <w:pBdr>
          <w:top w:val="nil"/>
          <w:left w:val="nil"/>
          <w:bottom w:val="nil"/>
          <w:right w:val="nil"/>
          <w:between w:val="nil"/>
        </w:pBdr>
        <w:spacing w:before="317" w:line="499" w:lineRule="auto"/>
        <w:ind w:right="1490"/>
        <w:rPr>
          <w:color w:val="000000" w:themeColor="text1"/>
          <w:sz w:val="28"/>
          <w:szCs w:val="28"/>
        </w:rPr>
      </w:pPr>
      <w:r w:rsidRPr="00F61B70">
        <w:rPr>
          <w:color w:val="000000" w:themeColor="text1"/>
          <w:sz w:val="28"/>
          <w:szCs w:val="28"/>
        </w:rPr>
        <w:t>● Discount in the HOME and Showroom shop and restaurant</w:t>
      </w:r>
    </w:p>
    <w:p w14:paraId="503968F1" w14:textId="77777777" w:rsidR="001907E5" w:rsidRPr="00F61B70" w:rsidRDefault="00000000">
      <w:pPr>
        <w:widowControl w:val="0"/>
        <w:pBdr>
          <w:top w:val="nil"/>
          <w:left w:val="nil"/>
          <w:bottom w:val="nil"/>
          <w:right w:val="nil"/>
          <w:between w:val="nil"/>
        </w:pBdr>
        <w:spacing w:line="240" w:lineRule="auto"/>
        <w:ind w:left="22"/>
        <w:rPr>
          <w:b/>
          <w:color w:val="000000" w:themeColor="text1"/>
          <w:sz w:val="28"/>
          <w:szCs w:val="28"/>
        </w:rPr>
      </w:pPr>
      <w:r w:rsidRPr="00F61B70">
        <w:rPr>
          <w:b/>
          <w:color w:val="000000" w:themeColor="text1"/>
          <w:sz w:val="28"/>
          <w:szCs w:val="28"/>
          <w:u w:val="single"/>
        </w:rPr>
        <w:t>How to apply</w:t>
      </w:r>
      <w:r w:rsidRPr="00F61B70">
        <w:rPr>
          <w:b/>
          <w:color w:val="000000" w:themeColor="text1"/>
          <w:sz w:val="28"/>
          <w:szCs w:val="28"/>
        </w:rPr>
        <w:t xml:space="preserve"> </w:t>
      </w:r>
    </w:p>
    <w:p w14:paraId="457BD126" w14:textId="77777777" w:rsidR="001907E5" w:rsidRPr="00F61B70" w:rsidRDefault="001907E5">
      <w:pPr>
        <w:widowControl w:val="0"/>
        <w:pBdr>
          <w:top w:val="nil"/>
          <w:left w:val="nil"/>
          <w:bottom w:val="nil"/>
          <w:right w:val="nil"/>
          <w:between w:val="nil"/>
        </w:pBdr>
        <w:spacing w:line="240" w:lineRule="auto"/>
        <w:ind w:left="22"/>
        <w:rPr>
          <w:color w:val="000000" w:themeColor="text1"/>
          <w:sz w:val="28"/>
          <w:szCs w:val="28"/>
        </w:rPr>
      </w:pPr>
    </w:p>
    <w:p w14:paraId="3A13725A" w14:textId="77777777" w:rsidR="001907E5" w:rsidRPr="00F61B70" w:rsidRDefault="00000000">
      <w:pPr>
        <w:widowControl w:val="0"/>
        <w:pBdr>
          <w:top w:val="nil"/>
          <w:left w:val="nil"/>
          <w:bottom w:val="nil"/>
          <w:right w:val="nil"/>
          <w:between w:val="nil"/>
        </w:pBdr>
        <w:spacing w:line="240" w:lineRule="auto"/>
        <w:ind w:left="22"/>
        <w:rPr>
          <w:color w:val="000000" w:themeColor="text1"/>
          <w:sz w:val="28"/>
          <w:szCs w:val="28"/>
        </w:rPr>
      </w:pPr>
      <w:r w:rsidRPr="00F61B70">
        <w:rPr>
          <w:color w:val="000000" w:themeColor="text1"/>
          <w:sz w:val="28"/>
          <w:szCs w:val="28"/>
        </w:rPr>
        <w:t>● Please email an up-to-date CV with supporting statement providing examples of how you meet the listed essential criteria for the role. Your supporting statement should be no more than 2 A4 pages. You also have the option to submit your supporting statement as a video (no longer than 10 minutes in total).</w:t>
      </w:r>
    </w:p>
    <w:p w14:paraId="1716AE7B" w14:textId="77777777" w:rsidR="001907E5" w:rsidRPr="00F61B70" w:rsidRDefault="001907E5">
      <w:pPr>
        <w:widowControl w:val="0"/>
        <w:pBdr>
          <w:top w:val="nil"/>
          <w:left w:val="nil"/>
          <w:bottom w:val="nil"/>
          <w:right w:val="nil"/>
          <w:between w:val="nil"/>
        </w:pBdr>
        <w:spacing w:line="240" w:lineRule="auto"/>
        <w:rPr>
          <w:color w:val="000000" w:themeColor="text1"/>
          <w:sz w:val="28"/>
          <w:szCs w:val="28"/>
        </w:rPr>
      </w:pPr>
    </w:p>
    <w:p w14:paraId="5C30589C" w14:textId="77777777" w:rsidR="001907E5" w:rsidRPr="00F61B70" w:rsidRDefault="00000000">
      <w:pPr>
        <w:widowControl w:val="0"/>
        <w:spacing w:before="328" w:line="229" w:lineRule="auto"/>
        <w:ind w:right="791"/>
        <w:rPr>
          <w:color w:val="000000" w:themeColor="text1"/>
          <w:sz w:val="28"/>
          <w:szCs w:val="28"/>
        </w:rPr>
      </w:pPr>
      <w:r w:rsidRPr="00F61B70">
        <w:rPr>
          <w:color w:val="000000" w:themeColor="text1"/>
          <w:sz w:val="28"/>
          <w:szCs w:val="28"/>
        </w:rPr>
        <w:t xml:space="preserve">● If you have access needs and require additional support </w:t>
      </w:r>
      <w:proofErr w:type="gramStart"/>
      <w:r w:rsidRPr="00F61B70">
        <w:rPr>
          <w:color w:val="000000" w:themeColor="text1"/>
          <w:sz w:val="28"/>
          <w:szCs w:val="28"/>
        </w:rPr>
        <w:t>in order to</w:t>
      </w:r>
      <w:proofErr w:type="gramEnd"/>
      <w:r w:rsidRPr="00F61B70">
        <w:rPr>
          <w:color w:val="000000" w:themeColor="text1"/>
          <w:sz w:val="28"/>
          <w:szCs w:val="28"/>
        </w:rPr>
        <w:t xml:space="preserve"> apply, please get in touch with </w:t>
      </w:r>
      <w:hyperlink r:id="rId12">
        <w:r w:rsidR="001907E5" w:rsidRPr="00F61B70">
          <w:rPr>
            <w:color w:val="000000" w:themeColor="text1"/>
            <w:sz w:val="28"/>
            <w:szCs w:val="28"/>
            <w:u w:val="single"/>
          </w:rPr>
          <w:t>recruitment@homemcr.org</w:t>
        </w:r>
      </w:hyperlink>
    </w:p>
    <w:p w14:paraId="45C42DCA" w14:textId="77777777" w:rsidR="001907E5" w:rsidRPr="00F61B70" w:rsidRDefault="001907E5">
      <w:pPr>
        <w:widowControl w:val="0"/>
        <w:spacing w:before="328" w:line="229" w:lineRule="auto"/>
        <w:ind w:right="791"/>
        <w:rPr>
          <w:color w:val="000000" w:themeColor="text1"/>
          <w:sz w:val="28"/>
          <w:szCs w:val="28"/>
        </w:rPr>
      </w:pPr>
    </w:p>
    <w:p w14:paraId="121D856A" w14:textId="77777777" w:rsidR="001907E5" w:rsidRPr="00F61B70" w:rsidRDefault="00000000">
      <w:pPr>
        <w:widowControl w:val="0"/>
        <w:spacing w:line="240" w:lineRule="auto"/>
        <w:ind w:left="22"/>
        <w:rPr>
          <w:color w:val="000000" w:themeColor="text1"/>
          <w:sz w:val="28"/>
          <w:szCs w:val="28"/>
          <w:u w:val="single"/>
        </w:rPr>
      </w:pPr>
      <w:r w:rsidRPr="00F61B70">
        <w:rPr>
          <w:color w:val="000000" w:themeColor="text1"/>
          <w:sz w:val="28"/>
          <w:szCs w:val="28"/>
        </w:rPr>
        <w:t xml:space="preserve">● Email your CV and supporting statement or video response by email to </w:t>
      </w:r>
      <w:hyperlink r:id="rId13">
        <w:r w:rsidR="001907E5" w:rsidRPr="00F61B70">
          <w:rPr>
            <w:color w:val="000000" w:themeColor="text1"/>
            <w:sz w:val="28"/>
            <w:szCs w:val="28"/>
            <w:u w:val="single"/>
          </w:rPr>
          <w:t>recruitment@homemcr.org</w:t>
        </w:r>
      </w:hyperlink>
    </w:p>
    <w:p w14:paraId="1193DD9F" w14:textId="77777777" w:rsidR="001907E5" w:rsidRPr="00F61B70" w:rsidRDefault="00000000">
      <w:pPr>
        <w:widowControl w:val="0"/>
        <w:spacing w:line="240" w:lineRule="auto"/>
        <w:ind w:left="22"/>
        <w:rPr>
          <w:color w:val="000000" w:themeColor="text1"/>
          <w:sz w:val="28"/>
          <w:szCs w:val="28"/>
        </w:rPr>
      </w:pPr>
      <w:r w:rsidRPr="00F61B70">
        <w:rPr>
          <w:color w:val="000000" w:themeColor="text1"/>
          <w:sz w:val="28"/>
          <w:szCs w:val="28"/>
        </w:rPr>
        <w:t xml:space="preserve"> </w:t>
      </w:r>
    </w:p>
    <w:p w14:paraId="70A9D362" w14:textId="77777777" w:rsidR="001907E5" w:rsidRPr="00F61B70" w:rsidRDefault="00000000">
      <w:pPr>
        <w:widowControl w:val="0"/>
        <w:spacing w:line="240" w:lineRule="auto"/>
        <w:ind w:left="22"/>
        <w:rPr>
          <w:color w:val="000000" w:themeColor="text1"/>
          <w:sz w:val="28"/>
          <w:szCs w:val="28"/>
        </w:rPr>
      </w:pPr>
      <w:r w:rsidRPr="00F61B70">
        <w:rPr>
          <w:color w:val="000000" w:themeColor="text1"/>
          <w:sz w:val="28"/>
          <w:szCs w:val="28"/>
        </w:rPr>
        <w:t xml:space="preserve">● Please make sure to complete the </w:t>
      </w:r>
      <w:hyperlink r:id="rId14">
        <w:r w:rsidR="001907E5" w:rsidRPr="00F61B70">
          <w:rPr>
            <w:color w:val="000000" w:themeColor="text1"/>
            <w:sz w:val="28"/>
            <w:szCs w:val="28"/>
            <w:u w:val="single"/>
          </w:rPr>
          <w:t>Equal Opportunities Questionnaire</w:t>
        </w:r>
      </w:hyperlink>
      <w:r w:rsidRPr="00F61B70">
        <w:rPr>
          <w:color w:val="000000" w:themeColor="text1"/>
          <w:sz w:val="28"/>
          <w:szCs w:val="28"/>
        </w:rPr>
        <w:t xml:space="preserve"> </w:t>
      </w:r>
    </w:p>
    <w:p w14:paraId="3E1F4067" w14:textId="77777777" w:rsidR="001907E5" w:rsidRPr="00F61B70" w:rsidRDefault="001907E5">
      <w:pPr>
        <w:widowControl w:val="0"/>
        <w:spacing w:line="240" w:lineRule="auto"/>
        <w:ind w:left="22"/>
        <w:rPr>
          <w:color w:val="000000" w:themeColor="text1"/>
          <w:sz w:val="28"/>
          <w:szCs w:val="28"/>
        </w:rPr>
      </w:pPr>
    </w:p>
    <w:p w14:paraId="4FF6752D" w14:textId="77777777" w:rsidR="001907E5" w:rsidRPr="00F61B70" w:rsidRDefault="001907E5">
      <w:pPr>
        <w:widowControl w:val="0"/>
        <w:spacing w:line="240" w:lineRule="auto"/>
        <w:ind w:left="22"/>
        <w:rPr>
          <w:b/>
          <w:color w:val="000000" w:themeColor="text1"/>
          <w:sz w:val="28"/>
          <w:szCs w:val="28"/>
        </w:rPr>
      </w:pPr>
    </w:p>
    <w:p w14:paraId="3CFA1D4F" w14:textId="236C5999" w:rsidR="001907E5" w:rsidRPr="000E5FE3" w:rsidRDefault="00000000">
      <w:pPr>
        <w:widowControl w:val="0"/>
        <w:spacing w:line="240" w:lineRule="auto"/>
        <w:ind w:left="22"/>
        <w:rPr>
          <w:b/>
          <w:color w:val="000000" w:themeColor="text1"/>
          <w:sz w:val="28"/>
          <w:szCs w:val="28"/>
        </w:rPr>
      </w:pPr>
      <w:r w:rsidRPr="000E5FE3">
        <w:rPr>
          <w:b/>
          <w:color w:val="000000" w:themeColor="text1"/>
          <w:sz w:val="28"/>
          <w:szCs w:val="28"/>
        </w:rPr>
        <w:t xml:space="preserve">Closing date: </w:t>
      </w:r>
      <w:r w:rsidR="00421F90">
        <w:rPr>
          <w:b/>
          <w:color w:val="000000" w:themeColor="text1"/>
          <w:sz w:val="28"/>
          <w:szCs w:val="28"/>
        </w:rPr>
        <w:t>Thursday</w:t>
      </w:r>
      <w:r w:rsidRPr="000E5FE3">
        <w:rPr>
          <w:b/>
          <w:color w:val="000000" w:themeColor="text1"/>
          <w:sz w:val="28"/>
          <w:szCs w:val="28"/>
        </w:rPr>
        <w:t xml:space="preserve"> </w:t>
      </w:r>
      <w:r w:rsidR="00421F90">
        <w:rPr>
          <w:b/>
          <w:color w:val="000000" w:themeColor="text1"/>
          <w:sz w:val="28"/>
          <w:szCs w:val="28"/>
        </w:rPr>
        <w:t>10</w:t>
      </w:r>
      <w:r w:rsidRPr="000E5FE3">
        <w:rPr>
          <w:b/>
          <w:color w:val="000000" w:themeColor="text1"/>
          <w:sz w:val="28"/>
          <w:szCs w:val="28"/>
        </w:rPr>
        <w:t xml:space="preserve"> April 2025, </w:t>
      </w:r>
      <w:r w:rsidR="00421F90">
        <w:rPr>
          <w:b/>
          <w:color w:val="000000" w:themeColor="text1"/>
          <w:sz w:val="28"/>
          <w:szCs w:val="28"/>
        </w:rPr>
        <w:t>10 AM</w:t>
      </w:r>
      <w:r w:rsidRPr="000E5FE3">
        <w:rPr>
          <w:b/>
          <w:color w:val="000000" w:themeColor="text1"/>
          <w:sz w:val="28"/>
          <w:szCs w:val="28"/>
        </w:rPr>
        <w:t xml:space="preserve">. </w:t>
      </w:r>
    </w:p>
    <w:p w14:paraId="624330FF" w14:textId="77777777" w:rsidR="001907E5" w:rsidRPr="000E5FE3" w:rsidRDefault="00000000">
      <w:pPr>
        <w:widowControl w:val="0"/>
        <w:pBdr>
          <w:top w:val="nil"/>
          <w:left w:val="nil"/>
          <w:bottom w:val="nil"/>
          <w:right w:val="nil"/>
          <w:between w:val="nil"/>
        </w:pBdr>
        <w:spacing w:before="317" w:line="240" w:lineRule="auto"/>
        <w:ind w:left="19"/>
        <w:rPr>
          <w:b/>
          <w:color w:val="000000" w:themeColor="text1"/>
          <w:sz w:val="28"/>
          <w:szCs w:val="28"/>
        </w:rPr>
      </w:pPr>
      <w:r w:rsidRPr="000E5FE3">
        <w:rPr>
          <w:b/>
          <w:color w:val="000000" w:themeColor="text1"/>
          <w:sz w:val="28"/>
          <w:szCs w:val="28"/>
        </w:rPr>
        <w:t>Interviews: w/c 14 April 2025</w:t>
      </w:r>
    </w:p>
    <w:p w14:paraId="46BB838C" w14:textId="77777777" w:rsidR="001907E5" w:rsidRPr="00F61B70" w:rsidRDefault="001907E5">
      <w:pPr>
        <w:widowControl w:val="0"/>
        <w:pBdr>
          <w:top w:val="nil"/>
          <w:left w:val="nil"/>
          <w:bottom w:val="nil"/>
          <w:right w:val="nil"/>
          <w:between w:val="nil"/>
        </w:pBdr>
        <w:spacing w:before="317" w:line="240" w:lineRule="auto"/>
        <w:ind w:left="19"/>
        <w:rPr>
          <w:color w:val="000000" w:themeColor="text1"/>
          <w:sz w:val="28"/>
          <w:szCs w:val="28"/>
        </w:rPr>
      </w:pPr>
    </w:p>
    <w:p w14:paraId="22B274B1" w14:textId="77777777" w:rsidR="001907E5" w:rsidRPr="00F61B70" w:rsidRDefault="00000000">
      <w:pPr>
        <w:widowControl w:val="0"/>
        <w:pBdr>
          <w:top w:val="nil"/>
          <w:left w:val="nil"/>
          <w:bottom w:val="nil"/>
          <w:right w:val="nil"/>
          <w:between w:val="nil"/>
        </w:pBdr>
        <w:spacing w:line="229" w:lineRule="auto"/>
        <w:ind w:left="10" w:right="688" w:firstLine="15"/>
        <w:rPr>
          <w:color w:val="000000" w:themeColor="text1"/>
          <w:sz w:val="28"/>
          <w:szCs w:val="28"/>
        </w:rPr>
      </w:pPr>
      <w:r w:rsidRPr="00F61B70">
        <w:rPr>
          <w:color w:val="000000" w:themeColor="text1"/>
          <w:sz w:val="28"/>
          <w:szCs w:val="28"/>
        </w:rPr>
        <w:t xml:space="preserve">Interviews will take place online or in person. Candidates invited to interview will be sent a list of questions in advance. </w:t>
      </w:r>
    </w:p>
    <w:p w14:paraId="3333742E" w14:textId="77777777" w:rsidR="001907E5" w:rsidRPr="00F61B70" w:rsidRDefault="00000000">
      <w:pPr>
        <w:widowControl w:val="0"/>
        <w:pBdr>
          <w:top w:val="nil"/>
          <w:left w:val="nil"/>
          <w:bottom w:val="nil"/>
          <w:right w:val="nil"/>
          <w:between w:val="nil"/>
        </w:pBdr>
        <w:spacing w:before="328" w:line="229" w:lineRule="auto"/>
        <w:ind w:left="18" w:right="620" w:firstLine="7"/>
        <w:rPr>
          <w:color w:val="000000" w:themeColor="text1"/>
          <w:sz w:val="28"/>
          <w:szCs w:val="28"/>
          <w:u w:val="single"/>
        </w:rPr>
      </w:pPr>
      <w:r w:rsidRPr="00F61B70">
        <w:rPr>
          <w:color w:val="000000" w:themeColor="text1"/>
          <w:sz w:val="28"/>
          <w:szCs w:val="28"/>
        </w:rPr>
        <w:t xml:space="preserve">If you would like to discuss this role in advance of applying, please contact </w:t>
      </w:r>
      <w:r w:rsidRPr="00F61B70">
        <w:rPr>
          <w:color w:val="000000" w:themeColor="text1"/>
          <w:sz w:val="28"/>
          <w:szCs w:val="28"/>
          <w:u w:val="single"/>
        </w:rPr>
        <w:t>info@filmhubnorth.org.uk</w:t>
      </w:r>
    </w:p>
    <w:sectPr w:rsidR="001907E5" w:rsidRPr="00F61B70">
      <w:footerReference w:type="even" r:id="rId15"/>
      <w:footerReference w:type="default" r:id="rId16"/>
      <w:pgSz w:w="11920" w:h="16840"/>
      <w:pgMar w:top="464" w:right="753" w:bottom="585" w:left="132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90004" w14:textId="77777777" w:rsidR="006769AF" w:rsidRDefault="006769AF" w:rsidP="000E5FE3">
      <w:pPr>
        <w:spacing w:line="240" w:lineRule="auto"/>
      </w:pPr>
      <w:r>
        <w:separator/>
      </w:r>
    </w:p>
  </w:endnote>
  <w:endnote w:type="continuationSeparator" w:id="0">
    <w:p w14:paraId="0F01B4B3" w14:textId="77777777" w:rsidR="006769AF" w:rsidRDefault="006769AF" w:rsidP="000E5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5A21B0C-87E4-1A4A-B333-1A4A5C9602F0}"/>
  </w:font>
  <w:font w:name="Symbol">
    <w:panose1 w:val="05050102010706020507"/>
    <w:charset w:val="02"/>
    <w:family w:val="decorative"/>
    <w:pitch w:val="variable"/>
    <w:sig w:usb0="00000000" w:usb1="10000000" w:usb2="00000000" w:usb3="00000000" w:csb0="80000000" w:csb1="00000000"/>
    <w:embedRegular r:id="rId2" w:fontKey="{6B13B16E-6C25-D04E-9B54-2CD9118F2F46}"/>
  </w:font>
  <w:font w:name="Courier New">
    <w:panose1 w:val="02070309020205020404"/>
    <w:charset w:val="00"/>
    <w:family w:val="modern"/>
    <w:pitch w:val="fixed"/>
    <w:sig w:usb0="E0002EFF" w:usb1="C0007843" w:usb2="00000009" w:usb3="00000000" w:csb0="000001FF" w:csb1="00000000"/>
    <w:embedRegular r:id="rId3" w:fontKey="{80428539-BC88-E241-B215-B914E46019E7}"/>
  </w:font>
  <w:font w:name="Wingdings">
    <w:panose1 w:val="05000000000000000000"/>
    <w:charset w:val="4D"/>
    <w:family w:val="decorative"/>
    <w:pitch w:val="variable"/>
    <w:sig w:usb0="00000003" w:usb1="00000000" w:usb2="00000000" w:usb3="00000000" w:csb0="80000001" w:csb1="00000000"/>
    <w:embedRegular r:id="rId4" w:fontKey="{19A01495-8102-184A-9EF5-71EE604AEC47}"/>
  </w:font>
  <w:font w:name="Arial">
    <w:panose1 w:val="020B0604020202020204"/>
    <w:charset w:val="00"/>
    <w:family w:val="swiss"/>
    <w:pitch w:val="variable"/>
    <w:sig w:usb0="E0002AFF" w:usb1="C0007843" w:usb2="00000009" w:usb3="00000000" w:csb0="000001FF" w:csb1="00000000"/>
    <w:embedRegular r:id="rId5" w:fontKey="{69FFA76F-FDF7-8F48-A5D4-44E81C3C67A8}"/>
    <w:embedBold r:id="rId6" w:fontKey="{9EA4681E-E8F3-F046-9007-B9C91F15A19E}"/>
  </w:font>
  <w:font w:name="Georgia">
    <w:panose1 w:val="02040502050405020303"/>
    <w:charset w:val="00"/>
    <w:family w:val="roman"/>
    <w:pitch w:val="variable"/>
    <w:sig w:usb0="00000287" w:usb1="00000000" w:usb2="00000000" w:usb3="00000000" w:csb0="0000009F" w:csb1="00000000"/>
    <w:embedRegular r:id="rId7" w:fontKey="{5C26252A-D744-6C46-B129-B5C0D6DC24DF}"/>
    <w:embedItalic r:id="rId8" w:fontKey="{0B264B9B-5B44-4844-904A-B40E5EF7B84A}"/>
  </w:font>
  <w:font w:name="Candara">
    <w:panose1 w:val="020E0502030303020204"/>
    <w:charset w:val="00"/>
    <w:family w:val="swiss"/>
    <w:pitch w:val="variable"/>
    <w:sig w:usb0="A00002EF" w:usb1="4000A44B" w:usb2="00000000" w:usb3="00000000" w:csb0="0000019F" w:csb1="00000000"/>
    <w:embedRegular r:id="rId9" w:fontKey="{362FEB4E-D926-9647-AC95-6C4A8E04DCDD}"/>
  </w:font>
  <w:font w:name="Calibri">
    <w:panose1 w:val="020F0502020204030204"/>
    <w:charset w:val="00"/>
    <w:family w:val="swiss"/>
    <w:pitch w:val="variable"/>
    <w:sig w:usb0="E0002AFF" w:usb1="C000247B" w:usb2="00000009" w:usb3="00000000" w:csb0="000001FF" w:csb1="00000000"/>
    <w:embedRegular r:id="rId10" w:fontKey="{BD69D682-B8BE-8642-8949-CE827738757B}"/>
  </w:font>
  <w:font w:name="Cambria">
    <w:panose1 w:val="02040503050406030204"/>
    <w:charset w:val="00"/>
    <w:family w:val="roman"/>
    <w:pitch w:val="variable"/>
    <w:sig w:usb0="E00002FF" w:usb1="400004FF" w:usb2="00000000" w:usb3="00000000" w:csb0="0000019F" w:csb1="00000000"/>
    <w:embedRegular r:id="rId11" w:fontKey="{2E942932-2118-9347-AA92-63197C88A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95083346"/>
      <w:docPartObj>
        <w:docPartGallery w:val="Page Numbers (Bottom of Page)"/>
        <w:docPartUnique/>
      </w:docPartObj>
    </w:sdtPr>
    <w:sdtContent>
      <w:p w14:paraId="07FB1F5B" w14:textId="29005D5F" w:rsidR="000E5FE3" w:rsidRDefault="000E5FE3" w:rsidP="00E81A2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55B972" w14:textId="77777777" w:rsidR="000E5FE3" w:rsidRDefault="000E5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33668454"/>
      <w:docPartObj>
        <w:docPartGallery w:val="Page Numbers (Bottom of Page)"/>
        <w:docPartUnique/>
      </w:docPartObj>
    </w:sdtPr>
    <w:sdtContent>
      <w:p w14:paraId="3A2F5105" w14:textId="0BE064AC" w:rsidR="000E5FE3" w:rsidRDefault="000E5FE3" w:rsidP="00E81A2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5A6817" w14:textId="77777777" w:rsidR="000E5FE3" w:rsidRDefault="000E5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52C23" w14:textId="77777777" w:rsidR="006769AF" w:rsidRDefault="006769AF" w:rsidP="000E5FE3">
      <w:pPr>
        <w:spacing w:line="240" w:lineRule="auto"/>
      </w:pPr>
      <w:r>
        <w:separator/>
      </w:r>
    </w:p>
  </w:footnote>
  <w:footnote w:type="continuationSeparator" w:id="0">
    <w:p w14:paraId="04E0BEAF" w14:textId="77777777" w:rsidR="006769AF" w:rsidRDefault="006769AF" w:rsidP="000E5F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13AB5"/>
    <w:multiLevelType w:val="multilevel"/>
    <w:tmpl w:val="E054A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74569"/>
    <w:multiLevelType w:val="multilevel"/>
    <w:tmpl w:val="1BFE6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A819C4"/>
    <w:multiLevelType w:val="multilevel"/>
    <w:tmpl w:val="5ACE0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DE2F19"/>
    <w:multiLevelType w:val="hybridMultilevel"/>
    <w:tmpl w:val="33220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D5846"/>
    <w:multiLevelType w:val="multilevel"/>
    <w:tmpl w:val="964EC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D22220"/>
    <w:multiLevelType w:val="hybridMultilevel"/>
    <w:tmpl w:val="9D6C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17544C"/>
    <w:multiLevelType w:val="hybridMultilevel"/>
    <w:tmpl w:val="73F85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1488816">
    <w:abstractNumId w:val="0"/>
  </w:num>
  <w:num w:numId="2" w16cid:durableId="1004817992">
    <w:abstractNumId w:val="4"/>
  </w:num>
  <w:num w:numId="3" w16cid:durableId="1449005815">
    <w:abstractNumId w:val="2"/>
  </w:num>
  <w:num w:numId="4" w16cid:durableId="1451850731">
    <w:abstractNumId w:val="1"/>
  </w:num>
  <w:num w:numId="5" w16cid:durableId="1361082241">
    <w:abstractNumId w:val="5"/>
  </w:num>
  <w:num w:numId="6" w16cid:durableId="13850348">
    <w:abstractNumId w:val="6"/>
  </w:num>
  <w:num w:numId="7" w16cid:durableId="576750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7E5"/>
    <w:rsid w:val="000E5FE3"/>
    <w:rsid w:val="00183A29"/>
    <w:rsid w:val="001907E5"/>
    <w:rsid w:val="00261187"/>
    <w:rsid w:val="003939A6"/>
    <w:rsid w:val="003C18C3"/>
    <w:rsid w:val="00421F90"/>
    <w:rsid w:val="006769AF"/>
    <w:rsid w:val="00B46B91"/>
    <w:rsid w:val="00CA509D"/>
    <w:rsid w:val="00D13F9C"/>
    <w:rsid w:val="00D45C0D"/>
    <w:rsid w:val="00F61B70"/>
    <w:rsid w:val="00FF6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73C02D"/>
  <w15:docId w15:val="{82B30D3E-2FB0-6E4E-A133-D5AACB41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05FE2"/>
    <w:pPr>
      <w:tabs>
        <w:tab w:val="center" w:pos="4513"/>
        <w:tab w:val="right" w:pos="9026"/>
      </w:tabs>
      <w:spacing w:line="240" w:lineRule="auto"/>
    </w:pPr>
  </w:style>
  <w:style w:type="character" w:customStyle="1" w:styleId="HeaderChar">
    <w:name w:val="Header Char"/>
    <w:basedOn w:val="DefaultParagraphFont"/>
    <w:link w:val="Header"/>
    <w:uiPriority w:val="99"/>
    <w:rsid w:val="00E05FE2"/>
  </w:style>
  <w:style w:type="paragraph" w:styleId="Footer">
    <w:name w:val="footer"/>
    <w:basedOn w:val="Normal"/>
    <w:link w:val="FooterChar"/>
    <w:uiPriority w:val="99"/>
    <w:unhideWhenUsed/>
    <w:rsid w:val="00E05FE2"/>
    <w:pPr>
      <w:tabs>
        <w:tab w:val="center" w:pos="4513"/>
        <w:tab w:val="right" w:pos="9026"/>
      </w:tabs>
      <w:spacing w:line="240" w:lineRule="auto"/>
    </w:pPr>
  </w:style>
  <w:style w:type="character" w:customStyle="1" w:styleId="FooterChar">
    <w:name w:val="Footer Char"/>
    <w:basedOn w:val="DefaultParagraphFont"/>
    <w:link w:val="Footer"/>
    <w:uiPriority w:val="99"/>
    <w:rsid w:val="00E05FE2"/>
  </w:style>
  <w:style w:type="character" w:styleId="PageNumber">
    <w:name w:val="page number"/>
    <w:basedOn w:val="DefaultParagraphFont"/>
    <w:uiPriority w:val="99"/>
    <w:semiHidden/>
    <w:unhideWhenUsed/>
    <w:rsid w:val="000E5FE3"/>
  </w:style>
  <w:style w:type="paragraph" w:styleId="ListParagraph">
    <w:name w:val="List Paragraph"/>
    <w:basedOn w:val="Normal"/>
    <w:uiPriority w:val="34"/>
    <w:qFormat/>
    <w:rsid w:val="000E5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homemcr.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homemcr.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s.office.com/e/dN1q5m2CD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EqBB6w3IAZZ1XqHMYflthrKAA==">CgMxLjA4AHIhMWRNcXdIeVRhdm1KZFB0WFpPQWNadWhuOVg5Z0lZd2pj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1696</Words>
  <Characters>9671</Characters>
  <Application>Microsoft Office Word</Application>
  <DocSecurity>0</DocSecurity>
  <Lines>80</Lines>
  <Paragraphs>22</Paragraphs>
  <ScaleCrop>false</ScaleCrop>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Manon Euler</cp:lastModifiedBy>
  <cp:revision>5</cp:revision>
  <dcterms:created xsi:type="dcterms:W3CDTF">2025-03-12T10:54:00Z</dcterms:created>
  <dcterms:modified xsi:type="dcterms:W3CDTF">2025-03-13T17:06:00Z</dcterms:modified>
</cp:coreProperties>
</file>